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183" w:rsidRDefault="00EF3894">
      <w:r>
        <w:rPr>
          <w:noProof/>
          <w:lang w:eastAsia="en-GB"/>
        </w:rPr>
        <w:drawing>
          <wp:inline distT="0" distB="0" distL="0" distR="0" wp14:anchorId="5CE1C22D" wp14:editId="5BE31495">
            <wp:extent cx="1914525" cy="1285875"/>
            <wp:effectExtent l="0" t="0" r="9525" b="9525"/>
            <wp:docPr id="1" name="Picture 1" descr="logo new"/>
            <wp:cNvGraphicFramePr/>
            <a:graphic xmlns:a="http://schemas.openxmlformats.org/drawingml/2006/main">
              <a:graphicData uri="http://schemas.openxmlformats.org/drawingml/2006/picture">
                <pic:pic xmlns:pic="http://schemas.openxmlformats.org/drawingml/2006/picture">
                  <pic:nvPicPr>
                    <pic:cNvPr id="1" name="Picture 1" descr="logo new"/>
                    <pic:cNvPicPr/>
                  </pic:nvPicPr>
                  <pic:blipFill>
                    <a:blip r:embed="rId6" cstate="print"/>
                    <a:srcRect/>
                    <a:stretch>
                      <a:fillRect/>
                    </a:stretch>
                  </pic:blipFill>
                  <pic:spPr bwMode="auto">
                    <a:xfrm>
                      <a:off x="0" y="0"/>
                      <a:ext cx="1914525" cy="1285875"/>
                    </a:xfrm>
                    <a:prstGeom prst="rect">
                      <a:avLst/>
                    </a:prstGeom>
                    <a:noFill/>
                    <a:ln w="9525">
                      <a:noFill/>
                      <a:miter lim="800000"/>
                      <a:headEnd/>
                      <a:tailEnd/>
                    </a:ln>
                  </pic:spPr>
                </pic:pic>
              </a:graphicData>
            </a:graphic>
          </wp:inline>
        </w:drawing>
      </w:r>
    </w:p>
    <w:p w:rsidR="00EF3894" w:rsidRDefault="00EF3894" w:rsidP="008D5980">
      <w:pPr>
        <w:spacing w:line="240" w:lineRule="auto"/>
        <w:ind w:hanging="851"/>
        <w:rPr>
          <w:rFonts w:cstheme="minorHAnsi"/>
          <w:b/>
          <w:sz w:val="24"/>
          <w:szCs w:val="24"/>
        </w:rPr>
      </w:pPr>
      <w:r>
        <w:rPr>
          <w:rFonts w:cstheme="minorHAnsi"/>
          <w:b/>
          <w:sz w:val="24"/>
          <w:szCs w:val="24"/>
        </w:rPr>
        <w:t xml:space="preserve">Laurencekirk Primary School Parent Council </w:t>
      </w:r>
      <w:r w:rsidR="008D5980">
        <w:rPr>
          <w:rFonts w:cstheme="minorHAnsi"/>
          <w:b/>
          <w:sz w:val="24"/>
          <w:szCs w:val="24"/>
        </w:rPr>
        <w:t xml:space="preserve">- Annual General </w:t>
      </w:r>
      <w:r>
        <w:rPr>
          <w:rFonts w:cstheme="minorHAnsi"/>
          <w:b/>
          <w:sz w:val="24"/>
          <w:szCs w:val="24"/>
        </w:rPr>
        <w:t>Meeting</w:t>
      </w:r>
    </w:p>
    <w:p w:rsidR="00486E7D" w:rsidRDefault="00EF3894" w:rsidP="00486E7D">
      <w:pPr>
        <w:spacing w:line="240" w:lineRule="auto"/>
        <w:ind w:hanging="851"/>
        <w:rPr>
          <w:rFonts w:cstheme="minorHAnsi"/>
          <w:b/>
          <w:sz w:val="20"/>
          <w:szCs w:val="20"/>
        </w:rPr>
      </w:pPr>
      <w:r>
        <w:rPr>
          <w:rFonts w:cstheme="minorHAnsi"/>
          <w:b/>
          <w:sz w:val="20"/>
          <w:szCs w:val="20"/>
        </w:rPr>
        <w:t xml:space="preserve">Date: </w:t>
      </w:r>
    </w:p>
    <w:p w:rsidR="00EF3894" w:rsidRPr="008D5980" w:rsidRDefault="008D5980" w:rsidP="00486E7D">
      <w:pPr>
        <w:spacing w:line="240" w:lineRule="auto"/>
        <w:ind w:hanging="851"/>
        <w:rPr>
          <w:rFonts w:cstheme="minorHAnsi"/>
          <w:b/>
          <w:sz w:val="20"/>
          <w:szCs w:val="20"/>
        </w:rPr>
      </w:pPr>
      <w:r>
        <w:rPr>
          <w:rFonts w:cstheme="minorHAnsi"/>
          <w:b/>
          <w:sz w:val="20"/>
          <w:szCs w:val="20"/>
        </w:rPr>
        <w:t xml:space="preserve">Present: </w:t>
      </w:r>
      <w:r w:rsidR="00EF3894">
        <w:rPr>
          <w:rFonts w:cstheme="minorHAnsi"/>
          <w:sz w:val="20"/>
          <w:szCs w:val="20"/>
        </w:rPr>
        <w:t>Pam</w:t>
      </w:r>
      <w:r w:rsidR="00486E7D">
        <w:rPr>
          <w:rFonts w:cstheme="minorHAnsi"/>
          <w:sz w:val="20"/>
          <w:szCs w:val="20"/>
        </w:rPr>
        <w:t xml:space="preserve"> Walsham, Claire Hunter (Minute)</w:t>
      </w:r>
      <w:r w:rsidR="00EF3894">
        <w:rPr>
          <w:rFonts w:cstheme="minorHAnsi"/>
          <w:sz w:val="20"/>
          <w:szCs w:val="20"/>
        </w:rPr>
        <w:t>, Ann</w:t>
      </w:r>
      <w:r w:rsidR="00486E7D">
        <w:rPr>
          <w:rFonts w:cstheme="minorHAnsi"/>
          <w:sz w:val="20"/>
          <w:szCs w:val="20"/>
        </w:rPr>
        <w:t xml:space="preserve"> Robertson</w:t>
      </w:r>
      <w:r w:rsidR="00EF3894">
        <w:rPr>
          <w:rFonts w:cstheme="minorHAnsi"/>
          <w:sz w:val="20"/>
          <w:szCs w:val="20"/>
        </w:rPr>
        <w:t xml:space="preserve">, </w:t>
      </w:r>
      <w:r w:rsidR="00486E7D" w:rsidRPr="00486E7D">
        <w:rPr>
          <w:sz w:val="20"/>
          <w:szCs w:val="20"/>
        </w:rPr>
        <w:t>Nicola Campbell</w:t>
      </w:r>
      <w:r w:rsidR="00486E7D">
        <w:rPr>
          <w:rFonts w:cstheme="minorHAnsi"/>
          <w:sz w:val="20"/>
          <w:szCs w:val="20"/>
        </w:rPr>
        <w:t xml:space="preserve">, </w:t>
      </w:r>
      <w:r w:rsidR="00486E7D" w:rsidRPr="00486E7D">
        <w:rPr>
          <w:sz w:val="20"/>
          <w:szCs w:val="20"/>
        </w:rPr>
        <w:t>Denise Stewart</w:t>
      </w:r>
      <w:r w:rsidR="00486E7D">
        <w:rPr>
          <w:rFonts w:cstheme="minorHAnsi"/>
          <w:sz w:val="20"/>
          <w:szCs w:val="20"/>
        </w:rPr>
        <w:t xml:space="preserve">, </w:t>
      </w:r>
      <w:r w:rsidR="00486E7D" w:rsidRPr="00486E7D">
        <w:rPr>
          <w:sz w:val="20"/>
          <w:szCs w:val="20"/>
        </w:rPr>
        <w:t>Amanda Baillie</w:t>
      </w:r>
      <w:r w:rsidR="00486E7D">
        <w:rPr>
          <w:sz w:val="20"/>
          <w:szCs w:val="20"/>
        </w:rPr>
        <w:t>,</w:t>
      </w:r>
      <w:r w:rsidR="00486E7D" w:rsidRPr="00486E7D">
        <w:rPr>
          <w:sz w:val="20"/>
          <w:szCs w:val="20"/>
        </w:rPr>
        <w:t xml:space="preserve"> </w:t>
      </w:r>
      <w:r w:rsidR="00486E7D">
        <w:rPr>
          <w:sz w:val="20"/>
          <w:szCs w:val="20"/>
        </w:rPr>
        <w:t xml:space="preserve">Katrin Lewis, </w:t>
      </w:r>
      <w:r w:rsidR="00486E7D" w:rsidRPr="008D5980">
        <w:rPr>
          <w:sz w:val="20"/>
          <w:szCs w:val="20"/>
        </w:rPr>
        <w:t>Laura Baird</w:t>
      </w:r>
      <w:r w:rsidR="00486E7D">
        <w:rPr>
          <w:rFonts w:cstheme="minorHAnsi"/>
          <w:sz w:val="20"/>
          <w:szCs w:val="20"/>
        </w:rPr>
        <w:t xml:space="preserve">, Graeme Boyd, </w:t>
      </w:r>
      <w:r w:rsidR="00057CA2" w:rsidRPr="00057CA2">
        <w:rPr>
          <w:rFonts w:cstheme="minorHAnsi"/>
          <w:sz w:val="20"/>
          <w:szCs w:val="20"/>
        </w:rPr>
        <w:t xml:space="preserve">Marianne Clark </w:t>
      </w:r>
      <w:r w:rsidR="00057CA2">
        <w:rPr>
          <w:rFonts w:cstheme="minorHAnsi"/>
          <w:sz w:val="20"/>
          <w:szCs w:val="20"/>
        </w:rPr>
        <w:t>(part)</w:t>
      </w:r>
    </w:p>
    <w:p w:rsidR="00486E7D" w:rsidRPr="00486E7D" w:rsidRDefault="00EF3894" w:rsidP="00486E7D">
      <w:pPr>
        <w:spacing w:line="240" w:lineRule="auto"/>
        <w:ind w:hanging="851"/>
        <w:rPr>
          <w:rFonts w:cstheme="minorHAnsi"/>
          <w:sz w:val="20"/>
          <w:szCs w:val="20"/>
        </w:rPr>
      </w:pPr>
      <w:r>
        <w:rPr>
          <w:rFonts w:cstheme="minorHAnsi"/>
          <w:b/>
          <w:sz w:val="20"/>
          <w:szCs w:val="20"/>
        </w:rPr>
        <w:t>Apologies:</w:t>
      </w:r>
      <w:r w:rsidR="00486E7D">
        <w:rPr>
          <w:rFonts w:cstheme="minorHAnsi"/>
          <w:b/>
          <w:sz w:val="20"/>
          <w:szCs w:val="20"/>
        </w:rPr>
        <w:t xml:space="preserve"> </w:t>
      </w:r>
      <w:r w:rsidR="00486E7D" w:rsidRPr="00486E7D">
        <w:rPr>
          <w:sz w:val="20"/>
          <w:szCs w:val="20"/>
        </w:rPr>
        <w:t>Lesley Phillips</w:t>
      </w:r>
      <w:r w:rsidR="00486E7D">
        <w:rPr>
          <w:sz w:val="20"/>
          <w:szCs w:val="20"/>
        </w:rPr>
        <w:t xml:space="preserve">, </w:t>
      </w:r>
      <w:r w:rsidR="00486E7D" w:rsidRPr="00486E7D">
        <w:rPr>
          <w:sz w:val="20"/>
          <w:szCs w:val="20"/>
        </w:rPr>
        <w:t>Nanette Brown</w:t>
      </w:r>
      <w:r w:rsidR="00486E7D">
        <w:rPr>
          <w:sz w:val="20"/>
          <w:szCs w:val="20"/>
        </w:rPr>
        <w:t xml:space="preserve">, </w:t>
      </w:r>
      <w:r w:rsidR="00486E7D" w:rsidRPr="00486E7D">
        <w:rPr>
          <w:sz w:val="20"/>
          <w:szCs w:val="20"/>
        </w:rPr>
        <w:t>Sarah Nicol</w:t>
      </w:r>
    </w:p>
    <w:p w:rsidR="00486E7D" w:rsidRPr="008D5980" w:rsidRDefault="00486E7D" w:rsidP="00486E7D">
      <w:pPr>
        <w:spacing w:line="240" w:lineRule="auto"/>
        <w:ind w:hanging="851"/>
        <w:rPr>
          <w:rFonts w:cstheme="minorHAnsi"/>
          <w:sz w:val="20"/>
          <w:szCs w:val="20"/>
        </w:rPr>
      </w:pPr>
    </w:p>
    <w:tbl>
      <w:tblPr>
        <w:tblStyle w:val="TableGrid"/>
        <w:tblW w:w="10774" w:type="dxa"/>
        <w:tblInd w:w="-743" w:type="dxa"/>
        <w:tblLook w:val="04A0" w:firstRow="1" w:lastRow="0" w:firstColumn="1" w:lastColumn="0" w:noHBand="0" w:noVBand="1"/>
      </w:tblPr>
      <w:tblGrid>
        <w:gridCol w:w="425"/>
        <w:gridCol w:w="5529"/>
        <w:gridCol w:w="3119"/>
        <w:gridCol w:w="1701"/>
      </w:tblGrid>
      <w:tr w:rsidR="006579A5" w:rsidRPr="008D5980" w:rsidTr="006579A5">
        <w:tc>
          <w:tcPr>
            <w:tcW w:w="425" w:type="dxa"/>
          </w:tcPr>
          <w:p w:rsidR="003B7D84" w:rsidRPr="008D5980" w:rsidRDefault="003B7D84" w:rsidP="008D5980">
            <w:pPr>
              <w:rPr>
                <w:b/>
                <w:sz w:val="20"/>
                <w:szCs w:val="20"/>
              </w:rPr>
            </w:pPr>
          </w:p>
        </w:tc>
        <w:tc>
          <w:tcPr>
            <w:tcW w:w="5529" w:type="dxa"/>
          </w:tcPr>
          <w:p w:rsidR="003B7D84" w:rsidRDefault="003B7D84" w:rsidP="008D5980">
            <w:pPr>
              <w:rPr>
                <w:b/>
                <w:sz w:val="20"/>
                <w:szCs w:val="20"/>
              </w:rPr>
            </w:pPr>
            <w:r w:rsidRPr="008D5980">
              <w:rPr>
                <w:b/>
                <w:sz w:val="20"/>
                <w:szCs w:val="20"/>
              </w:rPr>
              <w:t>Key Discussion Points</w:t>
            </w:r>
          </w:p>
          <w:p w:rsidR="008D5980" w:rsidRPr="008D5980" w:rsidRDefault="008D5980" w:rsidP="008D5980">
            <w:pPr>
              <w:rPr>
                <w:b/>
                <w:sz w:val="20"/>
                <w:szCs w:val="20"/>
              </w:rPr>
            </w:pPr>
          </w:p>
        </w:tc>
        <w:tc>
          <w:tcPr>
            <w:tcW w:w="3119" w:type="dxa"/>
          </w:tcPr>
          <w:p w:rsidR="003B7D84" w:rsidRPr="008D5980" w:rsidRDefault="008D5980" w:rsidP="008D5980">
            <w:pPr>
              <w:rPr>
                <w:b/>
                <w:sz w:val="20"/>
                <w:szCs w:val="20"/>
              </w:rPr>
            </w:pPr>
            <w:r w:rsidRPr="008D5980">
              <w:rPr>
                <w:b/>
                <w:sz w:val="20"/>
                <w:szCs w:val="20"/>
              </w:rPr>
              <w:t>Deci</w:t>
            </w:r>
            <w:r w:rsidR="003B7D84" w:rsidRPr="008D5980">
              <w:rPr>
                <w:b/>
                <w:sz w:val="20"/>
                <w:szCs w:val="20"/>
              </w:rPr>
              <w:t>sions and Actions</w:t>
            </w:r>
          </w:p>
        </w:tc>
        <w:tc>
          <w:tcPr>
            <w:tcW w:w="1701" w:type="dxa"/>
          </w:tcPr>
          <w:p w:rsidR="003B7D84" w:rsidRPr="008D5980" w:rsidRDefault="003B7D84" w:rsidP="008D5980">
            <w:pPr>
              <w:rPr>
                <w:b/>
                <w:sz w:val="20"/>
                <w:szCs w:val="20"/>
              </w:rPr>
            </w:pPr>
            <w:r w:rsidRPr="008D5980">
              <w:rPr>
                <w:b/>
                <w:sz w:val="20"/>
                <w:szCs w:val="20"/>
              </w:rPr>
              <w:t>By who and by when</w:t>
            </w:r>
          </w:p>
        </w:tc>
      </w:tr>
      <w:tr w:rsidR="003B7D84" w:rsidRPr="008D5980" w:rsidTr="006579A5">
        <w:tc>
          <w:tcPr>
            <w:tcW w:w="425" w:type="dxa"/>
          </w:tcPr>
          <w:p w:rsidR="003B7D84" w:rsidRPr="008D5980" w:rsidRDefault="003B7D84">
            <w:pPr>
              <w:rPr>
                <w:sz w:val="20"/>
                <w:szCs w:val="20"/>
              </w:rPr>
            </w:pPr>
            <w:r w:rsidRPr="008D5980">
              <w:rPr>
                <w:sz w:val="20"/>
                <w:szCs w:val="20"/>
              </w:rPr>
              <w:t>1.</w:t>
            </w:r>
          </w:p>
        </w:tc>
        <w:tc>
          <w:tcPr>
            <w:tcW w:w="5529" w:type="dxa"/>
          </w:tcPr>
          <w:p w:rsidR="003B7D84" w:rsidRPr="008D5980" w:rsidRDefault="003B7D84">
            <w:pPr>
              <w:rPr>
                <w:sz w:val="20"/>
                <w:szCs w:val="20"/>
                <w:u w:val="single"/>
              </w:rPr>
            </w:pPr>
            <w:r w:rsidRPr="008D5980">
              <w:rPr>
                <w:sz w:val="20"/>
                <w:szCs w:val="20"/>
                <w:u w:val="single"/>
              </w:rPr>
              <w:t>Welcome and Introductions</w:t>
            </w:r>
          </w:p>
          <w:p w:rsidR="003B7D84" w:rsidRPr="008D5980" w:rsidRDefault="003B7D84" w:rsidP="00EF3894">
            <w:pPr>
              <w:rPr>
                <w:sz w:val="20"/>
                <w:szCs w:val="20"/>
              </w:rPr>
            </w:pPr>
            <w:r w:rsidRPr="008D5980">
              <w:rPr>
                <w:sz w:val="20"/>
                <w:szCs w:val="20"/>
              </w:rPr>
              <w:t>Chair</w:t>
            </w:r>
            <w:r w:rsidR="006579A5">
              <w:rPr>
                <w:sz w:val="20"/>
                <w:szCs w:val="20"/>
              </w:rPr>
              <w:t>person</w:t>
            </w:r>
            <w:r w:rsidRPr="008D5980">
              <w:rPr>
                <w:sz w:val="20"/>
                <w:szCs w:val="20"/>
              </w:rPr>
              <w:t xml:space="preserve"> Pam Walsham welcomed attendees to the Parents Council AGM.  Unfortunately no new faces </w:t>
            </w:r>
            <w:r w:rsidR="006579A5">
              <w:rPr>
                <w:sz w:val="20"/>
                <w:szCs w:val="20"/>
              </w:rPr>
              <w:t xml:space="preserve">were </w:t>
            </w:r>
            <w:r w:rsidRPr="008D5980">
              <w:rPr>
                <w:sz w:val="20"/>
                <w:szCs w:val="20"/>
              </w:rPr>
              <w:t>in attendance.</w:t>
            </w:r>
          </w:p>
        </w:tc>
        <w:tc>
          <w:tcPr>
            <w:tcW w:w="3119" w:type="dxa"/>
          </w:tcPr>
          <w:p w:rsidR="003B7D84" w:rsidRPr="008D5980" w:rsidRDefault="003B7D84">
            <w:pPr>
              <w:rPr>
                <w:sz w:val="20"/>
                <w:szCs w:val="20"/>
              </w:rPr>
            </w:pPr>
          </w:p>
        </w:tc>
        <w:tc>
          <w:tcPr>
            <w:tcW w:w="1701" w:type="dxa"/>
          </w:tcPr>
          <w:p w:rsidR="003B7D84" w:rsidRPr="008D5980" w:rsidRDefault="003B7D84">
            <w:pPr>
              <w:rPr>
                <w:sz w:val="20"/>
                <w:szCs w:val="20"/>
              </w:rPr>
            </w:pPr>
          </w:p>
        </w:tc>
      </w:tr>
      <w:tr w:rsidR="003B7D84" w:rsidRPr="008D5980" w:rsidTr="006579A5">
        <w:tc>
          <w:tcPr>
            <w:tcW w:w="425" w:type="dxa"/>
          </w:tcPr>
          <w:p w:rsidR="003B7D84" w:rsidRPr="008D5980" w:rsidRDefault="003B7D84">
            <w:pPr>
              <w:rPr>
                <w:sz w:val="20"/>
                <w:szCs w:val="20"/>
              </w:rPr>
            </w:pPr>
            <w:r w:rsidRPr="008D5980">
              <w:rPr>
                <w:sz w:val="20"/>
                <w:szCs w:val="20"/>
              </w:rPr>
              <w:t xml:space="preserve">2. </w:t>
            </w:r>
          </w:p>
        </w:tc>
        <w:tc>
          <w:tcPr>
            <w:tcW w:w="5529" w:type="dxa"/>
          </w:tcPr>
          <w:p w:rsidR="003B7D84" w:rsidRPr="008D5980" w:rsidRDefault="003B7D84">
            <w:pPr>
              <w:rPr>
                <w:sz w:val="20"/>
                <w:szCs w:val="20"/>
                <w:u w:val="single"/>
              </w:rPr>
            </w:pPr>
            <w:r w:rsidRPr="008D5980">
              <w:rPr>
                <w:sz w:val="20"/>
                <w:szCs w:val="20"/>
                <w:u w:val="single"/>
              </w:rPr>
              <w:t>Treasurer Update</w:t>
            </w:r>
          </w:p>
          <w:p w:rsidR="003B7D84" w:rsidRPr="008D5980" w:rsidRDefault="003B7D84">
            <w:pPr>
              <w:rPr>
                <w:sz w:val="20"/>
                <w:szCs w:val="20"/>
              </w:rPr>
            </w:pPr>
            <w:r w:rsidRPr="008D5980">
              <w:rPr>
                <w:sz w:val="20"/>
                <w:szCs w:val="20"/>
              </w:rPr>
              <w:t>Ann presented the annual income an</w:t>
            </w:r>
            <w:r w:rsidR="006579A5">
              <w:rPr>
                <w:sz w:val="20"/>
                <w:szCs w:val="20"/>
              </w:rPr>
              <w:t xml:space="preserve">d expenditure statement for </w:t>
            </w:r>
            <w:r w:rsidRPr="008D5980">
              <w:rPr>
                <w:sz w:val="20"/>
                <w:szCs w:val="20"/>
              </w:rPr>
              <w:t>2014/15:</w:t>
            </w:r>
          </w:p>
          <w:p w:rsidR="003B7D84" w:rsidRPr="008D5980" w:rsidRDefault="003B7D84" w:rsidP="00356F57">
            <w:pPr>
              <w:pStyle w:val="ListParagraph"/>
              <w:numPr>
                <w:ilvl w:val="0"/>
                <w:numId w:val="1"/>
              </w:numPr>
              <w:rPr>
                <w:sz w:val="20"/>
                <w:szCs w:val="20"/>
              </w:rPr>
            </w:pPr>
            <w:r w:rsidRPr="008D5980">
              <w:rPr>
                <w:sz w:val="20"/>
                <w:szCs w:val="20"/>
              </w:rPr>
              <w:t xml:space="preserve">The opening balance as of 1 September 2014 = £1,960.22 </w:t>
            </w:r>
          </w:p>
          <w:p w:rsidR="003B7D84" w:rsidRPr="008D5980" w:rsidRDefault="003B7D84" w:rsidP="00356F57">
            <w:pPr>
              <w:pStyle w:val="ListParagraph"/>
              <w:numPr>
                <w:ilvl w:val="0"/>
                <w:numId w:val="1"/>
              </w:numPr>
              <w:rPr>
                <w:sz w:val="20"/>
                <w:szCs w:val="20"/>
              </w:rPr>
            </w:pPr>
            <w:r w:rsidRPr="008D5980">
              <w:rPr>
                <w:sz w:val="20"/>
                <w:szCs w:val="20"/>
              </w:rPr>
              <w:t>The closing balance as of 20 August 2015 = £2,524.15</w:t>
            </w:r>
          </w:p>
          <w:p w:rsidR="003B7D84" w:rsidRPr="008D5980" w:rsidRDefault="003B7D84" w:rsidP="00356F57">
            <w:pPr>
              <w:pStyle w:val="ListParagraph"/>
              <w:numPr>
                <w:ilvl w:val="0"/>
                <w:numId w:val="1"/>
              </w:numPr>
              <w:rPr>
                <w:sz w:val="20"/>
                <w:szCs w:val="20"/>
              </w:rPr>
            </w:pPr>
            <w:r w:rsidRPr="008D5980">
              <w:rPr>
                <w:sz w:val="20"/>
                <w:szCs w:val="20"/>
              </w:rPr>
              <w:t>Total net profit for 2014/15 = £563.93</w:t>
            </w:r>
          </w:p>
          <w:p w:rsidR="003B7D84" w:rsidRPr="008D5980" w:rsidRDefault="003B7D84" w:rsidP="00356F57">
            <w:pPr>
              <w:rPr>
                <w:sz w:val="20"/>
                <w:szCs w:val="20"/>
              </w:rPr>
            </w:pPr>
          </w:p>
          <w:p w:rsidR="003B7D84" w:rsidRPr="008D5980" w:rsidRDefault="003B7D84" w:rsidP="00356F57">
            <w:pPr>
              <w:rPr>
                <w:sz w:val="20"/>
                <w:szCs w:val="20"/>
              </w:rPr>
            </w:pPr>
            <w:r w:rsidRPr="008D5980">
              <w:rPr>
                <w:sz w:val="20"/>
                <w:szCs w:val="20"/>
              </w:rPr>
              <w:t>Overall, during the year only a small amount of fundraising had been carried out by the Council with the daffodil collection being a particular highlight alongside the bags to school collection. The profit from the 2014 Christmas Fair</w:t>
            </w:r>
            <w:r w:rsidR="006579A5">
              <w:rPr>
                <w:sz w:val="20"/>
                <w:szCs w:val="20"/>
              </w:rPr>
              <w:t xml:space="preserve"> totalled £2,113.49 an </w:t>
            </w:r>
            <w:r w:rsidRPr="008D5980">
              <w:rPr>
                <w:sz w:val="20"/>
                <w:szCs w:val="20"/>
              </w:rPr>
              <w:t>increase of £712.47 from the previous year.</w:t>
            </w:r>
          </w:p>
          <w:p w:rsidR="003B7D84" w:rsidRPr="008D5980" w:rsidRDefault="003B7D84" w:rsidP="00356F57">
            <w:pPr>
              <w:rPr>
                <w:sz w:val="20"/>
                <w:szCs w:val="20"/>
              </w:rPr>
            </w:pPr>
          </w:p>
          <w:p w:rsidR="003B7D84" w:rsidRPr="008D5980" w:rsidRDefault="003B7D84" w:rsidP="00356F57">
            <w:pPr>
              <w:rPr>
                <w:sz w:val="20"/>
                <w:szCs w:val="20"/>
              </w:rPr>
            </w:pPr>
            <w:r w:rsidRPr="008D5980">
              <w:rPr>
                <w:sz w:val="20"/>
                <w:szCs w:val="20"/>
              </w:rPr>
              <w:t xml:space="preserve">Graeme raised the fact that two payments had been received from Aberdeenshire Council during the period totalling £645.90. Without these payments a loss would have been experienced rather that a net profit. </w:t>
            </w:r>
          </w:p>
          <w:p w:rsidR="003B7D84" w:rsidRPr="008D5980" w:rsidRDefault="003B7D84" w:rsidP="00356F57">
            <w:pPr>
              <w:rPr>
                <w:sz w:val="20"/>
                <w:szCs w:val="20"/>
              </w:rPr>
            </w:pPr>
          </w:p>
        </w:tc>
        <w:tc>
          <w:tcPr>
            <w:tcW w:w="3119" w:type="dxa"/>
          </w:tcPr>
          <w:p w:rsidR="003B7D84" w:rsidRPr="008D5980" w:rsidRDefault="006579A5">
            <w:pPr>
              <w:rPr>
                <w:sz w:val="20"/>
                <w:szCs w:val="20"/>
              </w:rPr>
            </w:pPr>
            <w:r>
              <w:rPr>
                <w:sz w:val="20"/>
                <w:szCs w:val="20"/>
              </w:rPr>
              <w:t>Treasurer u</w:t>
            </w:r>
            <w:r w:rsidR="003B7D84" w:rsidRPr="008D5980">
              <w:rPr>
                <w:sz w:val="20"/>
                <w:szCs w:val="20"/>
              </w:rPr>
              <w:t>pdate p</w:t>
            </w:r>
            <w:r w:rsidR="003B7D84" w:rsidRPr="008D5980">
              <w:rPr>
                <w:sz w:val="20"/>
                <w:szCs w:val="20"/>
              </w:rPr>
              <w:t xml:space="preserve">roposed for approval by Laura Baird and seconded by </w:t>
            </w:r>
            <w:r>
              <w:rPr>
                <w:sz w:val="20"/>
                <w:szCs w:val="20"/>
              </w:rPr>
              <w:t xml:space="preserve">Amanda </w:t>
            </w:r>
            <w:r w:rsidRPr="008D5980">
              <w:rPr>
                <w:sz w:val="20"/>
                <w:szCs w:val="20"/>
              </w:rPr>
              <w:t>Baillie</w:t>
            </w:r>
            <w:r>
              <w:rPr>
                <w:sz w:val="20"/>
                <w:szCs w:val="20"/>
              </w:rPr>
              <w:t>.</w:t>
            </w:r>
          </w:p>
        </w:tc>
        <w:tc>
          <w:tcPr>
            <w:tcW w:w="1701" w:type="dxa"/>
          </w:tcPr>
          <w:p w:rsidR="003B7D84" w:rsidRPr="008D5980" w:rsidRDefault="003B7D84">
            <w:pPr>
              <w:rPr>
                <w:sz w:val="20"/>
                <w:szCs w:val="20"/>
              </w:rPr>
            </w:pPr>
          </w:p>
        </w:tc>
      </w:tr>
      <w:tr w:rsidR="003B7D84" w:rsidRPr="008D5980" w:rsidTr="006579A5">
        <w:tc>
          <w:tcPr>
            <w:tcW w:w="425" w:type="dxa"/>
          </w:tcPr>
          <w:p w:rsidR="003B7D84" w:rsidRPr="008D5980" w:rsidRDefault="003B7D84">
            <w:pPr>
              <w:rPr>
                <w:sz w:val="20"/>
                <w:szCs w:val="20"/>
              </w:rPr>
            </w:pPr>
            <w:r w:rsidRPr="008D5980">
              <w:rPr>
                <w:sz w:val="20"/>
                <w:szCs w:val="20"/>
              </w:rPr>
              <w:t xml:space="preserve">3. </w:t>
            </w:r>
          </w:p>
        </w:tc>
        <w:tc>
          <w:tcPr>
            <w:tcW w:w="5529" w:type="dxa"/>
          </w:tcPr>
          <w:p w:rsidR="003B7D84" w:rsidRPr="008D5980" w:rsidRDefault="003B7D84">
            <w:pPr>
              <w:rPr>
                <w:sz w:val="20"/>
                <w:szCs w:val="20"/>
                <w:u w:val="single"/>
              </w:rPr>
            </w:pPr>
            <w:r w:rsidRPr="008D5980">
              <w:rPr>
                <w:sz w:val="20"/>
                <w:szCs w:val="20"/>
                <w:u w:val="single"/>
              </w:rPr>
              <w:t>Chairperson Update</w:t>
            </w:r>
          </w:p>
          <w:p w:rsidR="003B7D84" w:rsidRPr="008D5980" w:rsidRDefault="003B7D84">
            <w:pPr>
              <w:rPr>
                <w:sz w:val="20"/>
                <w:szCs w:val="20"/>
              </w:rPr>
            </w:pPr>
            <w:r w:rsidRPr="008D5980">
              <w:rPr>
                <w:sz w:val="20"/>
                <w:szCs w:val="20"/>
              </w:rPr>
              <w:t xml:space="preserve">Pam provided a verbal overview as Chairperson of the activities </w:t>
            </w:r>
            <w:r w:rsidR="006579A5">
              <w:rPr>
                <w:sz w:val="20"/>
                <w:szCs w:val="20"/>
              </w:rPr>
              <w:t xml:space="preserve">of </w:t>
            </w:r>
            <w:r w:rsidRPr="008D5980">
              <w:rPr>
                <w:sz w:val="20"/>
                <w:szCs w:val="20"/>
              </w:rPr>
              <w:t>the Council during the year</w:t>
            </w:r>
            <w:r w:rsidR="00AD051F" w:rsidRPr="008D5980">
              <w:rPr>
                <w:sz w:val="20"/>
                <w:szCs w:val="20"/>
              </w:rPr>
              <w:t>:</w:t>
            </w:r>
          </w:p>
          <w:p w:rsidR="003B7D84" w:rsidRPr="008D5980" w:rsidRDefault="006579A5" w:rsidP="001D365D">
            <w:pPr>
              <w:pStyle w:val="ListParagraph"/>
              <w:numPr>
                <w:ilvl w:val="0"/>
                <w:numId w:val="2"/>
              </w:numPr>
              <w:rPr>
                <w:sz w:val="20"/>
                <w:szCs w:val="20"/>
              </w:rPr>
            </w:pPr>
            <w:r>
              <w:rPr>
                <w:sz w:val="20"/>
                <w:szCs w:val="20"/>
              </w:rPr>
              <w:t>O</w:t>
            </w:r>
            <w:r w:rsidR="003B7D84" w:rsidRPr="008D5980">
              <w:rPr>
                <w:sz w:val="20"/>
                <w:szCs w:val="20"/>
              </w:rPr>
              <w:t xml:space="preserve">nly a small amount of fundraising had been carried out during the year. The Laurencekirk Gala Day had been cancelled so the planned bottle stall and tombola did not go ahead. The bottles gathered and the tombola will not go to waste and will instead be used at the Christmas Fair. </w:t>
            </w:r>
          </w:p>
          <w:p w:rsidR="003B7D84" w:rsidRPr="008D5980" w:rsidRDefault="003B7D84" w:rsidP="001D365D">
            <w:pPr>
              <w:pStyle w:val="ListParagraph"/>
              <w:numPr>
                <w:ilvl w:val="0"/>
                <w:numId w:val="2"/>
              </w:numPr>
              <w:rPr>
                <w:sz w:val="20"/>
                <w:szCs w:val="20"/>
              </w:rPr>
            </w:pPr>
            <w:r w:rsidRPr="008D5980">
              <w:rPr>
                <w:sz w:val="20"/>
                <w:szCs w:val="20"/>
              </w:rPr>
              <w:t>Pam and Claire had been involved in the recruitment of a number of key posts to the School including that of Head and Deputy.</w:t>
            </w:r>
          </w:p>
          <w:p w:rsidR="003B7D84" w:rsidRPr="008D5980" w:rsidRDefault="003B7D84" w:rsidP="001D365D">
            <w:pPr>
              <w:pStyle w:val="ListParagraph"/>
              <w:numPr>
                <w:ilvl w:val="0"/>
                <w:numId w:val="2"/>
              </w:numPr>
              <w:rPr>
                <w:sz w:val="20"/>
                <w:szCs w:val="20"/>
              </w:rPr>
            </w:pPr>
            <w:r w:rsidRPr="008D5980">
              <w:rPr>
                <w:sz w:val="20"/>
                <w:szCs w:val="20"/>
              </w:rPr>
              <w:t>A team of 8-10 volunteers</w:t>
            </w:r>
            <w:r w:rsidR="006579A5">
              <w:rPr>
                <w:sz w:val="20"/>
                <w:szCs w:val="20"/>
              </w:rPr>
              <w:t xml:space="preserve"> had</w:t>
            </w:r>
            <w:r w:rsidRPr="008D5980">
              <w:rPr>
                <w:sz w:val="20"/>
                <w:szCs w:val="20"/>
              </w:rPr>
              <w:t xml:space="preserve"> undertaken Bike</w:t>
            </w:r>
            <w:r w:rsidR="00486E7D">
              <w:rPr>
                <w:sz w:val="20"/>
                <w:szCs w:val="20"/>
              </w:rPr>
              <w:t>-</w:t>
            </w:r>
            <w:r w:rsidRPr="008D5980">
              <w:rPr>
                <w:sz w:val="20"/>
                <w:szCs w:val="20"/>
              </w:rPr>
              <w:t>ability training and were about to start helping children through the scheme.</w:t>
            </w:r>
          </w:p>
          <w:p w:rsidR="003B7D84" w:rsidRPr="008D5980" w:rsidRDefault="003B7D84" w:rsidP="00A1215F">
            <w:pPr>
              <w:pStyle w:val="ListParagraph"/>
              <w:numPr>
                <w:ilvl w:val="0"/>
                <w:numId w:val="2"/>
              </w:numPr>
              <w:rPr>
                <w:sz w:val="20"/>
                <w:szCs w:val="20"/>
              </w:rPr>
            </w:pPr>
            <w:r w:rsidRPr="008D5980">
              <w:rPr>
                <w:sz w:val="20"/>
                <w:szCs w:val="20"/>
              </w:rPr>
              <w:lastRenderedPageBreak/>
              <w:t>The constitution of the Parents Counci</w:t>
            </w:r>
            <w:r w:rsidR="00486E7D">
              <w:rPr>
                <w:sz w:val="20"/>
                <w:szCs w:val="20"/>
              </w:rPr>
              <w:t>l had been reviewed and revised</w:t>
            </w:r>
            <w:r w:rsidRPr="008D5980">
              <w:rPr>
                <w:sz w:val="20"/>
                <w:szCs w:val="20"/>
              </w:rPr>
              <w:t xml:space="preserve"> (see Item 5</w:t>
            </w:r>
            <w:r w:rsidR="00486E7D">
              <w:rPr>
                <w:sz w:val="20"/>
                <w:szCs w:val="20"/>
              </w:rPr>
              <w:t>)</w:t>
            </w:r>
            <w:r w:rsidRPr="008D5980">
              <w:rPr>
                <w:sz w:val="20"/>
                <w:szCs w:val="20"/>
              </w:rPr>
              <w:t>.</w:t>
            </w:r>
          </w:p>
          <w:p w:rsidR="003B7D84" w:rsidRPr="008D5980" w:rsidRDefault="003B7D84">
            <w:pPr>
              <w:rPr>
                <w:sz w:val="20"/>
                <w:szCs w:val="20"/>
              </w:rPr>
            </w:pPr>
          </w:p>
        </w:tc>
        <w:tc>
          <w:tcPr>
            <w:tcW w:w="3119" w:type="dxa"/>
          </w:tcPr>
          <w:p w:rsidR="003B7D84" w:rsidRPr="008D5980" w:rsidRDefault="003B7D84">
            <w:pPr>
              <w:rPr>
                <w:sz w:val="20"/>
                <w:szCs w:val="20"/>
              </w:rPr>
            </w:pPr>
          </w:p>
        </w:tc>
        <w:tc>
          <w:tcPr>
            <w:tcW w:w="1701" w:type="dxa"/>
          </w:tcPr>
          <w:p w:rsidR="003B7D84" w:rsidRPr="008D5980" w:rsidRDefault="003B7D84">
            <w:pPr>
              <w:rPr>
                <w:sz w:val="20"/>
                <w:szCs w:val="20"/>
              </w:rPr>
            </w:pPr>
          </w:p>
        </w:tc>
      </w:tr>
      <w:tr w:rsidR="00E30C50" w:rsidRPr="008D5980" w:rsidTr="006579A5">
        <w:tc>
          <w:tcPr>
            <w:tcW w:w="425" w:type="dxa"/>
          </w:tcPr>
          <w:p w:rsidR="00AD051F" w:rsidRPr="008D5980" w:rsidRDefault="00AD051F" w:rsidP="00B17F2F">
            <w:pPr>
              <w:rPr>
                <w:sz w:val="20"/>
                <w:szCs w:val="20"/>
              </w:rPr>
            </w:pPr>
            <w:r w:rsidRPr="008D5980">
              <w:rPr>
                <w:sz w:val="20"/>
                <w:szCs w:val="20"/>
              </w:rPr>
              <w:lastRenderedPageBreak/>
              <w:t>4</w:t>
            </w:r>
            <w:r w:rsidRPr="008D5980">
              <w:rPr>
                <w:sz w:val="20"/>
                <w:szCs w:val="20"/>
              </w:rPr>
              <w:t>.</w:t>
            </w:r>
          </w:p>
        </w:tc>
        <w:tc>
          <w:tcPr>
            <w:tcW w:w="5529" w:type="dxa"/>
          </w:tcPr>
          <w:p w:rsidR="00AD051F" w:rsidRPr="008D5980" w:rsidRDefault="00AD051F" w:rsidP="00B17F2F">
            <w:pPr>
              <w:rPr>
                <w:sz w:val="20"/>
                <w:szCs w:val="20"/>
                <w:u w:val="single"/>
              </w:rPr>
            </w:pPr>
            <w:r w:rsidRPr="008D5980">
              <w:rPr>
                <w:sz w:val="20"/>
                <w:szCs w:val="20"/>
                <w:u w:val="single"/>
              </w:rPr>
              <w:t>Revised Constitution</w:t>
            </w:r>
          </w:p>
          <w:p w:rsidR="00AD051F" w:rsidRPr="008D5980" w:rsidRDefault="00AD051F" w:rsidP="00B17F2F">
            <w:pPr>
              <w:rPr>
                <w:sz w:val="20"/>
                <w:szCs w:val="20"/>
              </w:rPr>
            </w:pPr>
            <w:r w:rsidRPr="008D5980">
              <w:rPr>
                <w:sz w:val="20"/>
                <w:szCs w:val="20"/>
              </w:rPr>
              <w:t>Pam presented a revised version of the Parents Council Constitution with the following points discussed:</w:t>
            </w:r>
          </w:p>
          <w:p w:rsidR="00DA1932" w:rsidRPr="008D5980" w:rsidRDefault="00AD051F" w:rsidP="00AD051F">
            <w:pPr>
              <w:pStyle w:val="ListParagraph"/>
              <w:numPr>
                <w:ilvl w:val="0"/>
                <w:numId w:val="7"/>
              </w:numPr>
              <w:rPr>
                <w:sz w:val="20"/>
                <w:szCs w:val="20"/>
              </w:rPr>
            </w:pPr>
            <w:r w:rsidRPr="008D5980">
              <w:rPr>
                <w:sz w:val="20"/>
                <w:szCs w:val="20"/>
              </w:rPr>
              <w:t xml:space="preserve">6.7 School to give Parents Council space within the School Newsletter </w:t>
            </w:r>
            <w:r w:rsidR="00DA1932" w:rsidRPr="008D5980">
              <w:rPr>
                <w:sz w:val="20"/>
                <w:szCs w:val="20"/>
              </w:rPr>
              <w:t xml:space="preserve">for the promotion of </w:t>
            </w:r>
            <w:r w:rsidR="00987688" w:rsidRPr="008D5980">
              <w:rPr>
                <w:sz w:val="20"/>
                <w:szCs w:val="20"/>
              </w:rPr>
              <w:t>messages</w:t>
            </w:r>
            <w:r w:rsidR="00DA1932" w:rsidRPr="008D5980">
              <w:rPr>
                <w:sz w:val="20"/>
                <w:szCs w:val="20"/>
              </w:rPr>
              <w:t xml:space="preserve"> and information.</w:t>
            </w:r>
          </w:p>
          <w:p w:rsidR="00AD051F" w:rsidRPr="008D5980" w:rsidRDefault="00DA1932" w:rsidP="00AD051F">
            <w:pPr>
              <w:pStyle w:val="ListParagraph"/>
              <w:numPr>
                <w:ilvl w:val="0"/>
                <w:numId w:val="7"/>
              </w:numPr>
              <w:rPr>
                <w:sz w:val="20"/>
                <w:szCs w:val="20"/>
              </w:rPr>
            </w:pPr>
            <w:r w:rsidRPr="008D5980">
              <w:rPr>
                <w:sz w:val="20"/>
                <w:szCs w:val="20"/>
              </w:rPr>
              <w:t>Graeme to be given access to the Parents Council Facebook Page</w:t>
            </w:r>
            <w:r w:rsidR="00486E7D">
              <w:rPr>
                <w:sz w:val="20"/>
                <w:szCs w:val="20"/>
              </w:rPr>
              <w:t>.</w:t>
            </w:r>
            <w:r w:rsidRPr="008D5980">
              <w:rPr>
                <w:sz w:val="20"/>
                <w:szCs w:val="20"/>
              </w:rPr>
              <w:t xml:space="preserve"> </w:t>
            </w:r>
          </w:p>
          <w:p w:rsidR="00DA1932" w:rsidRPr="008D5980" w:rsidRDefault="00DA1932" w:rsidP="00AD051F">
            <w:pPr>
              <w:pStyle w:val="ListParagraph"/>
              <w:numPr>
                <w:ilvl w:val="0"/>
                <w:numId w:val="7"/>
              </w:numPr>
              <w:rPr>
                <w:sz w:val="20"/>
                <w:szCs w:val="20"/>
              </w:rPr>
            </w:pPr>
            <w:r w:rsidRPr="008D5980">
              <w:rPr>
                <w:sz w:val="20"/>
                <w:szCs w:val="20"/>
              </w:rPr>
              <w:t xml:space="preserve">6.10 Members of the Parents Council must attend at least one meeting per year to remain on the Council. </w:t>
            </w:r>
          </w:p>
        </w:tc>
        <w:tc>
          <w:tcPr>
            <w:tcW w:w="3119" w:type="dxa"/>
          </w:tcPr>
          <w:p w:rsidR="00AD051F" w:rsidRPr="008D5980" w:rsidRDefault="00DA1932" w:rsidP="00B17F2F">
            <w:pPr>
              <w:rPr>
                <w:sz w:val="20"/>
                <w:szCs w:val="20"/>
              </w:rPr>
            </w:pPr>
            <w:r w:rsidRPr="008D5980">
              <w:rPr>
                <w:sz w:val="20"/>
                <w:szCs w:val="20"/>
              </w:rPr>
              <w:t>Graeme to provide Chairperson with list of deadlines for content for School Newsletter.</w:t>
            </w:r>
          </w:p>
          <w:p w:rsidR="00DA1932" w:rsidRPr="008D5980" w:rsidRDefault="00DA1932" w:rsidP="00B17F2F">
            <w:pPr>
              <w:rPr>
                <w:sz w:val="20"/>
                <w:szCs w:val="20"/>
              </w:rPr>
            </w:pPr>
          </w:p>
          <w:p w:rsidR="00DA1932" w:rsidRPr="008D5980" w:rsidRDefault="00DA1932" w:rsidP="00B17F2F">
            <w:pPr>
              <w:rPr>
                <w:sz w:val="20"/>
                <w:szCs w:val="20"/>
              </w:rPr>
            </w:pPr>
            <w:r w:rsidRPr="008D5980">
              <w:rPr>
                <w:sz w:val="20"/>
                <w:szCs w:val="20"/>
              </w:rPr>
              <w:t>Chairperson to arrange for content to be produced for newsletters.</w:t>
            </w:r>
          </w:p>
          <w:p w:rsidR="00DA1932" w:rsidRPr="008D5980" w:rsidRDefault="00DA1932" w:rsidP="00B17F2F">
            <w:pPr>
              <w:rPr>
                <w:sz w:val="20"/>
                <w:szCs w:val="20"/>
              </w:rPr>
            </w:pPr>
          </w:p>
          <w:p w:rsidR="00DA1932" w:rsidRPr="008D5980" w:rsidRDefault="00DA1932" w:rsidP="00B17F2F">
            <w:pPr>
              <w:rPr>
                <w:sz w:val="20"/>
                <w:szCs w:val="20"/>
              </w:rPr>
            </w:pPr>
            <w:r w:rsidRPr="008D5980">
              <w:rPr>
                <w:sz w:val="20"/>
                <w:szCs w:val="20"/>
              </w:rPr>
              <w:t xml:space="preserve">Chairperson to arrange for </w:t>
            </w:r>
            <w:r w:rsidR="00486E7D">
              <w:rPr>
                <w:sz w:val="20"/>
                <w:szCs w:val="20"/>
              </w:rPr>
              <w:t xml:space="preserve">Facebook </w:t>
            </w:r>
            <w:r w:rsidRPr="008D5980">
              <w:rPr>
                <w:sz w:val="20"/>
                <w:szCs w:val="20"/>
              </w:rPr>
              <w:t>access to be given to Graeme.</w:t>
            </w:r>
          </w:p>
        </w:tc>
        <w:tc>
          <w:tcPr>
            <w:tcW w:w="1701" w:type="dxa"/>
          </w:tcPr>
          <w:p w:rsidR="00AD051F" w:rsidRPr="008D5980" w:rsidRDefault="00DA1932" w:rsidP="00B17F2F">
            <w:pPr>
              <w:rPr>
                <w:sz w:val="20"/>
                <w:szCs w:val="20"/>
              </w:rPr>
            </w:pPr>
            <w:r w:rsidRPr="008D5980">
              <w:rPr>
                <w:sz w:val="20"/>
                <w:szCs w:val="20"/>
              </w:rPr>
              <w:t>GB by 9 October</w:t>
            </w:r>
          </w:p>
          <w:p w:rsidR="00DA1932" w:rsidRPr="008D5980" w:rsidRDefault="00DA1932" w:rsidP="00B17F2F">
            <w:pPr>
              <w:rPr>
                <w:sz w:val="20"/>
                <w:szCs w:val="20"/>
              </w:rPr>
            </w:pPr>
          </w:p>
          <w:p w:rsidR="00DA1932" w:rsidRPr="008D5980" w:rsidRDefault="00DA1932" w:rsidP="00B17F2F">
            <w:pPr>
              <w:rPr>
                <w:sz w:val="20"/>
                <w:szCs w:val="20"/>
              </w:rPr>
            </w:pPr>
          </w:p>
          <w:p w:rsidR="00DA1932" w:rsidRPr="008D5980" w:rsidRDefault="00DA1932" w:rsidP="00B17F2F">
            <w:pPr>
              <w:rPr>
                <w:sz w:val="20"/>
                <w:szCs w:val="20"/>
              </w:rPr>
            </w:pPr>
          </w:p>
          <w:p w:rsidR="00DA1932" w:rsidRPr="008D5980" w:rsidRDefault="00DA1932" w:rsidP="00B17F2F">
            <w:pPr>
              <w:rPr>
                <w:sz w:val="20"/>
                <w:szCs w:val="20"/>
              </w:rPr>
            </w:pPr>
            <w:r w:rsidRPr="008D5980">
              <w:rPr>
                <w:sz w:val="20"/>
                <w:szCs w:val="20"/>
              </w:rPr>
              <w:t>Chair – dates to be confirmed</w:t>
            </w:r>
          </w:p>
          <w:p w:rsidR="00DA1932" w:rsidRPr="008D5980" w:rsidRDefault="00DA1932" w:rsidP="00B17F2F">
            <w:pPr>
              <w:rPr>
                <w:sz w:val="20"/>
                <w:szCs w:val="20"/>
              </w:rPr>
            </w:pPr>
          </w:p>
          <w:p w:rsidR="00DA1932" w:rsidRPr="008D5980" w:rsidRDefault="00DA1932" w:rsidP="00B17F2F">
            <w:pPr>
              <w:rPr>
                <w:sz w:val="20"/>
                <w:szCs w:val="20"/>
              </w:rPr>
            </w:pPr>
            <w:r w:rsidRPr="008D5980">
              <w:rPr>
                <w:sz w:val="20"/>
                <w:szCs w:val="20"/>
              </w:rPr>
              <w:t>Chair by 9 October</w:t>
            </w:r>
          </w:p>
        </w:tc>
      </w:tr>
      <w:tr w:rsidR="003B7D84" w:rsidRPr="008D5980" w:rsidTr="006579A5">
        <w:tc>
          <w:tcPr>
            <w:tcW w:w="425" w:type="dxa"/>
          </w:tcPr>
          <w:p w:rsidR="003B7D84" w:rsidRPr="008D5980" w:rsidRDefault="003B7D84">
            <w:pPr>
              <w:rPr>
                <w:sz w:val="20"/>
                <w:szCs w:val="20"/>
              </w:rPr>
            </w:pPr>
            <w:r w:rsidRPr="008D5980">
              <w:rPr>
                <w:sz w:val="20"/>
                <w:szCs w:val="20"/>
              </w:rPr>
              <w:t>4.</w:t>
            </w:r>
          </w:p>
        </w:tc>
        <w:tc>
          <w:tcPr>
            <w:tcW w:w="5529" w:type="dxa"/>
          </w:tcPr>
          <w:p w:rsidR="003B7D84" w:rsidRPr="008D5980" w:rsidRDefault="003B7D84">
            <w:pPr>
              <w:rPr>
                <w:sz w:val="20"/>
                <w:szCs w:val="20"/>
                <w:u w:val="single"/>
              </w:rPr>
            </w:pPr>
            <w:r w:rsidRPr="008D5980">
              <w:rPr>
                <w:sz w:val="20"/>
                <w:szCs w:val="20"/>
                <w:u w:val="single"/>
              </w:rPr>
              <w:t>Resignation of 2014/15 Office Bearers and appointment of 2015/16 Office Bearers</w:t>
            </w:r>
          </w:p>
          <w:p w:rsidR="003B7D84" w:rsidRPr="008D5980" w:rsidRDefault="003B7D84">
            <w:pPr>
              <w:rPr>
                <w:sz w:val="20"/>
                <w:szCs w:val="20"/>
              </w:rPr>
            </w:pPr>
            <w:r w:rsidRPr="008D5980">
              <w:rPr>
                <w:sz w:val="20"/>
                <w:szCs w:val="20"/>
              </w:rPr>
              <w:t>The 2014/15 Office Bearers all resigned from their positions on the Parents Council:</w:t>
            </w:r>
          </w:p>
          <w:p w:rsidR="003B7D84" w:rsidRPr="008D5980" w:rsidRDefault="003B7D84" w:rsidP="007418C8">
            <w:pPr>
              <w:pStyle w:val="ListParagraph"/>
              <w:numPr>
                <w:ilvl w:val="0"/>
                <w:numId w:val="3"/>
              </w:numPr>
              <w:rPr>
                <w:sz w:val="20"/>
                <w:szCs w:val="20"/>
              </w:rPr>
            </w:pPr>
            <w:r w:rsidRPr="008D5980">
              <w:rPr>
                <w:sz w:val="20"/>
                <w:szCs w:val="20"/>
              </w:rPr>
              <w:t xml:space="preserve">Pam </w:t>
            </w:r>
            <w:r w:rsidR="00486E7D">
              <w:rPr>
                <w:sz w:val="20"/>
                <w:szCs w:val="20"/>
              </w:rPr>
              <w:t>Walsham, Chairperson</w:t>
            </w:r>
          </w:p>
          <w:p w:rsidR="003B7D84" w:rsidRPr="008D5980" w:rsidRDefault="003B7D84" w:rsidP="007418C8">
            <w:pPr>
              <w:pStyle w:val="ListParagraph"/>
              <w:numPr>
                <w:ilvl w:val="0"/>
                <w:numId w:val="3"/>
              </w:numPr>
              <w:rPr>
                <w:sz w:val="20"/>
                <w:szCs w:val="20"/>
              </w:rPr>
            </w:pPr>
            <w:r w:rsidRPr="008D5980">
              <w:rPr>
                <w:sz w:val="20"/>
                <w:szCs w:val="20"/>
              </w:rPr>
              <w:t>Claire Hunter, Vice-Chair</w:t>
            </w:r>
          </w:p>
          <w:p w:rsidR="003B7D84" w:rsidRPr="008D5980" w:rsidRDefault="003B7D84" w:rsidP="007418C8">
            <w:pPr>
              <w:pStyle w:val="ListParagraph"/>
              <w:numPr>
                <w:ilvl w:val="0"/>
                <w:numId w:val="3"/>
              </w:numPr>
              <w:rPr>
                <w:sz w:val="20"/>
                <w:szCs w:val="20"/>
              </w:rPr>
            </w:pPr>
            <w:r w:rsidRPr="008D5980">
              <w:rPr>
                <w:sz w:val="20"/>
                <w:szCs w:val="20"/>
              </w:rPr>
              <w:t xml:space="preserve">Ann </w:t>
            </w:r>
            <w:r w:rsidR="00486E7D">
              <w:rPr>
                <w:sz w:val="20"/>
                <w:szCs w:val="20"/>
              </w:rPr>
              <w:t xml:space="preserve">Robertson, </w:t>
            </w:r>
            <w:r w:rsidR="00987688" w:rsidRPr="008D5980">
              <w:rPr>
                <w:sz w:val="20"/>
                <w:szCs w:val="20"/>
              </w:rPr>
              <w:t>Treasurer</w:t>
            </w:r>
          </w:p>
          <w:p w:rsidR="003B7D84" w:rsidRPr="008D5980" w:rsidRDefault="003B7D84" w:rsidP="007418C8">
            <w:pPr>
              <w:pStyle w:val="ListParagraph"/>
              <w:numPr>
                <w:ilvl w:val="0"/>
                <w:numId w:val="3"/>
              </w:numPr>
              <w:rPr>
                <w:sz w:val="20"/>
                <w:szCs w:val="20"/>
              </w:rPr>
            </w:pPr>
            <w:r w:rsidRPr="008D5980">
              <w:rPr>
                <w:sz w:val="20"/>
                <w:szCs w:val="20"/>
              </w:rPr>
              <w:t>Lesley Phillips, Secretary</w:t>
            </w:r>
          </w:p>
          <w:p w:rsidR="003B7D84" w:rsidRPr="008D5980" w:rsidRDefault="003B7D84">
            <w:pPr>
              <w:rPr>
                <w:sz w:val="20"/>
                <w:szCs w:val="20"/>
                <w:u w:val="single"/>
              </w:rPr>
            </w:pPr>
          </w:p>
          <w:p w:rsidR="00AD051F" w:rsidRPr="008D5980" w:rsidRDefault="003B7D84">
            <w:pPr>
              <w:rPr>
                <w:b/>
                <w:sz w:val="20"/>
                <w:szCs w:val="20"/>
              </w:rPr>
            </w:pPr>
            <w:r w:rsidRPr="008D5980">
              <w:rPr>
                <w:b/>
                <w:sz w:val="20"/>
                <w:szCs w:val="20"/>
              </w:rPr>
              <w:t>At this stage of the AGM, Graeme too</w:t>
            </w:r>
            <w:r w:rsidR="00AD051F" w:rsidRPr="008D5980">
              <w:rPr>
                <w:b/>
                <w:sz w:val="20"/>
                <w:szCs w:val="20"/>
              </w:rPr>
              <w:t>k over as Chair of the meeting and thanked the out-</w:t>
            </w:r>
            <w:r w:rsidR="00486E7D">
              <w:rPr>
                <w:b/>
                <w:sz w:val="20"/>
                <w:szCs w:val="20"/>
              </w:rPr>
              <w:t xml:space="preserve">going office bearers for their contributions </w:t>
            </w:r>
            <w:r w:rsidR="00AD051F" w:rsidRPr="008D5980">
              <w:rPr>
                <w:b/>
                <w:sz w:val="20"/>
                <w:szCs w:val="20"/>
              </w:rPr>
              <w:t>over the year.</w:t>
            </w:r>
          </w:p>
          <w:p w:rsidR="00AD051F" w:rsidRPr="008D5980" w:rsidRDefault="00AD051F">
            <w:pPr>
              <w:rPr>
                <w:sz w:val="20"/>
                <w:szCs w:val="20"/>
              </w:rPr>
            </w:pPr>
          </w:p>
          <w:p w:rsidR="003B7D84" w:rsidRDefault="003B7D84">
            <w:pPr>
              <w:rPr>
                <w:sz w:val="20"/>
                <w:szCs w:val="20"/>
              </w:rPr>
            </w:pPr>
            <w:r w:rsidRPr="008D5980">
              <w:rPr>
                <w:sz w:val="20"/>
                <w:szCs w:val="20"/>
              </w:rPr>
              <w:t>Graeme asked if any attendees present wished to be considered for a post-holder position.</w:t>
            </w:r>
          </w:p>
          <w:p w:rsidR="00486E7D" w:rsidRPr="008D5980" w:rsidRDefault="00486E7D">
            <w:pPr>
              <w:rPr>
                <w:sz w:val="20"/>
                <w:szCs w:val="20"/>
              </w:rPr>
            </w:pPr>
          </w:p>
          <w:p w:rsidR="003B7D84" w:rsidRPr="008D5980" w:rsidRDefault="003B7D84">
            <w:pPr>
              <w:rPr>
                <w:sz w:val="20"/>
                <w:szCs w:val="20"/>
              </w:rPr>
            </w:pPr>
            <w:r w:rsidRPr="008D5980">
              <w:rPr>
                <w:sz w:val="20"/>
                <w:szCs w:val="20"/>
              </w:rPr>
              <w:t>Both Pam and Ann stated they would not be standing again. Pam also stated that Lesley would also not be standing. Claire stated that she would be happy to be considered for Vice Chair again however would not be willing to be considered as Chair.</w:t>
            </w:r>
          </w:p>
          <w:p w:rsidR="003B7D84" w:rsidRPr="008D5980" w:rsidRDefault="003B7D84">
            <w:pPr>
              <w:rPr>
                <w:sz w:val="20"/>
                <w:szCs w:val="20"/>
              </w:rPr>
            </w:pPr>
          </w:p>
          <w:p w:rsidR="003B7D84" w:rsidRPr="008D5980" w:rsidRDefault="003B7D84">
            <w:pPr>
              <w:rPr>
                <w:sz w:val="20"/>
                <w:szCs w:val="20"/>
              </w:rPr>
            </w:pPr>
            <w:r w:rsidRPr="008D5980">
              <w:rPr>
                <w:sz w:val="20"/>
                <w:szCs w:val="20"/>
              </w:rPr>
              <w:t>Nicola asked Pam if she could share with attendees some more information about each of the posts and what they involve.</w:t>
            </w:r>
          </w:p>
          <w:p w:rsidR="003B7D84" w:rsidRPr="008D5980" w:rsidRDefault="003B7D84">
            <w:pPr>
              <w:rPr>
                <w:sz w:val="20"/>
                <w:szCs w:val="20"/>
              </w:rPr>
            </w:pPr>
          </w:p>
          <w:p w:rsidR="003B7D84" w:rsidRPr="008D5980" w:rsidRDefault="003B7D84">
            <w:pPr>
              <w:rPr>
                <w:sz w:val="20"/>
                <w:szCs w:val="20"/>
              </w:rPr>
            </w:pPr>
            <w:r w:rsidRPr="008D5980">
              <w:rPr>
                <w:sz w:val="20"/>
                <w:szCs w:val="20"/>
              </w:rPr>
              <w:t>Attendees discussed opinions as to why parents don’t want to get involved with the Parents Council including:</w:t>
            </w:r>
          </w:p>
          <w:p w:rsidR="003B7D84" w:rsidRPr="008D5980" w:rsidRDefault="003B7D84" w:rsidP="00885FC6">
            <w:pPr>
              <w:pStyle w:val="ListParagraph"/>
              <w:numPr>
                <w:ilvl w:val="0"/>
                <w:numId w:val="5"/>
              </w:numPr>
              <w:rPr>
                <w:sz w:val="20"/>
                <w:szCs w:val="20"/>
              </w:rPr>
            </w:pPr>
            <w:r w:rsidRPr="008D5980">
              <w:rPr>
                <w:sz w:val="20"/>
                <w:szCs w:val="20"/>
              </w:rPr>
              <w:t>An assumption that the Parents Council is only involved in fundraising</w:t>
            </w:r>
            <w:r w:rsidR="00486E7D">
              <w:rPr>
                <w:sz w:val="20"/>
                <w:szCs w:val="20"/>
              </w:rPr>
              <w:t>.</w:t>
            </w:r>
          </w:p>
          <w:p w:rsidR="003B7D84" w:rsidRPr="008D5980" w:rsidRDefault="003B7D84" w:rsidP="00885FC6">
            <w:pPr>
              <w:pStyle w:val="ListParagraph"/>
              <w:numPr>
                <w:ilvl w:val="0"/>
                <w:numId w:val="5"/>
              </w:numPr>
              <w:rPr>
                <w:sz w:val="20"/>
                <w:szCs w:val="20"/>
              </w:rPr>
            </w:pPr>
            <w:r w:rsidRPr="008D5980">
              <w:rPr>
                <w:sz w:val="20"/>
                <w:szCs w:val="20"/>
              </w:rPr>
              <w:t>Some parents feeling they don’t have the right skills or experience to get involved.</w:t>
            </w:r>
          </w:p>
          <w:p w:rsidR="003B7D84" w:rsidRPr="008D5980" w:rsidRDefault="003B7D84">
            <w:pPr>
              <w:rPr>
                <w:sz w:val="20"/>
                <w:szCs w:val="20"/>
              </w:rPr>
            </w:pPr>
          </w:p>
          <w:p w:rsidR="003B7D84" w:rsidRPr="008D5980" w:rsidRDefault="003B7D84">
            <w:pPr>
              <w:rPr>
                <w:sz w:val="20"/>
                <w:szCs w:val="20"/>
              </w:rPr>
            </w:pPr>
            <w:r w:rsidRPr="008D5980">
              <w:rPr>
                <w:sz w:val="20"/>
                <w:szCs w:val="20"/>
              </w:rPr>
              <w:t>Attendees agreed on the need to ensure all parents understand more about what the Parents Council is about and that there are no special requirements</w:t>
            </w:r>
            <w:r w:rsidR="00486E7D">
              <w:rPr>
                <w:sz w:val="20"/>
                <w:szCs w:val="20"/>
              </w:rPr>
              <w:t xml:space="preserve"> for</w:t>
            </w:r>
            <w:r w:rsidRPr="008D5980">
              <w:rPr>
                <w:sz w:val="20"/>
                <w:szCs w:val="20"/>
              </w:rPr>
              <w:t xml:space="preserve"> getting involved - </w:t>
            </w:r>
            <w:r w:rsidRPr="008D5980">
              <w:rPr>
                <w:sz w:val="20"/>
                <w:szCs w:val="20"/>
                <w:u w:val="single"/>
              </w:rPr>
              <w:t>ALL</w:t>
            </w:r>
            <w:r w:rsidRPr="008D5980">
              <w:rPr>
                <w:sz w:val="20"/>
                <w:szCs w:val="20"/>
              </w:rPr>
              <w:t xml:space="preserve"> parents are welcome! </w:t>
            </w:r>
            <w:r w:rsidR="00486E7D">
              <w:rPr>
                <w:sz w:val="20"/>
                <w:szCs w:val="20"/>
              </w:rPr>
              <w:t xml:space="preserve">Graeme also suggested that the </w:t>
            </w:r>
            <w:r w:rsidR="00AD051F" w:rsidRPr="008D5980">
              <w:rPr>
                <w:sz w:val="20"/>
                <w:szCs w:val="20"/>
              </w:rPr>
              <w:t>Council may want to look at involving teachers more as part of the group.</w:t>
            </w:r>
          </w:p>
          <w:p w:rsidR="003B7D84" w:rsidRPr="008D5980" w:rsidRDefault="003B7D84">
            <w:pPr>
              <w:rPr>
                <w:sz w:val="20"/>
                <w:szCs w:val="20"/>
              </w:rPr>
            </w:pPr>
          </w:p>
          <w:p w:rsidR="003B7D84" w:rsidRPr="008D5980" w:rsidRDefault="003B7D84">
            <w:pPr>
              <w:rPr>
                <w:sz w:val="20"/>
                <w:szCs w:val="20"/>
              </w:rPr>
            </w:pPr>
            <w:r w:rsidRPr="008D5980">
              <w:rPr>
                <w:sz w:val="20"/>
                <w:szCs w:val="20"/>
              </w:rPr>
              <w:t xml:space="preserve">Nicola asked attendees to </w:t>
            </w:r>
            <w:r w:rsidR="00486E7D">
              <w:rPr>
                <w:sz w:val="20"/>
                <w:szCs w:val="20"/>
              </w:rPr>
              <w:t xml:space="preserve">be </w:t>
            </w:r>
            <w:r w:rsidRPr="008D5980">
              <w:rPr>
                <w:sz w:val="20"/>
                <w:szCs w:val="20"/>
              </w:rPr>
              <w:t>consider</w:t>
            </w:r>
            <w:r w:rsidR="00486E7D">
              <w:rPr>
                <w:sz w:val="20"/>
                <w:szCs w:val="20"/>
              </w:rPr>
              <w:t xml:space="preserve">ed </w:t>
            </w:r>
            <w:r w:rsidRPr="008D5980">
              <w:rPr>
                <w:sz w:val="20"/>
                <w:szCs w:val="20"/>
              </w:rPr>
              <w:t>for the post of Chairperson.</w:t>
            </w:r>
          </w:p>
          <w:p w:rsidR="003B7D84" w:rsidRPr="008D5980" w:rsidRDefault="003B7D84">
            <w:pPr>
              <w:rPr>
                <w:sz w:val="20"/>
                <w:szCs w:val="20"/>
              </w:rPr>
            </w:pPr>
          </w:p>
          <w:p w:rsidR="003B7D84" w:rsidRPr="008D5980" w:rsidRDefault="003B7D84">
            <w:pPr>
              <w:rPr>
                <w:sz w:val="20"/>
                <w:szCs w:val="20"/>
              </w:rPr>
            </w:pPr>
            <w:r w:rsidRPr="008D5980">
              <w:rPr>
                <w:sz w:val="20"/>
                <w:szCs w:val="20"/>
              </w:rPr>
              <w:t xml:space="preserve">Claire asked </w:t>
            </w:r>
            <w:r w:rsidR="00486E7D">
              <w:rPr>
                <w:sz w:val="20"/>
                <w:szCs w:val="20"/>
              </w:rPr>
              <w:t>to be</w:t>
            </w:r>
            <w:r w:rsidRPr="008D5980">
              <w:rPr>
                <w:sz w:val="20"/>
                <w:szCs w:val="20"/>
              </w:rPr>
              <w:t xml:space="preserve"> consider</w:t>
            </w:r>
            <w:r w:rsidR="00486E7D">
              <w:rPr>
                <w:sz w:val="20"/>
                <w:szCs w:val="20"/>
              </w:rPr>
              <w:t xml:space="preserve">ed for </w:t>
            </w:r>
            <w:r w:rsidRPr="008D5980">
              <w:rPr>
                <w:sz w:val="20"/>
                <w:szCs w:val="20"/>
              </w:rPr>
              <w:t>the post of Vice Chairperson.</w:t>
            </w:r>
          </w:p>
          <w:p w:rsidR="003B7D84" w:rsidRPr="008D5980" w:rsidRDefault="003B7D84">
            <w:pPr>
              <w:rPr>
                <w:sz w:val="20"/>
                <w:szCs w:val="20"/>
              </w:rPr>
            </w:pPr>
          </w:p>
          <w:p w:rsidR="003B7D84" w:rsidRDefault="003B7D84">
            <w:pPr>
              <w:rPr>
                <w:sz w:val="20"/>
                <w:szCs w:val="20"/>
              </w:rPr>
            </w:pPr>
            <w:r w:rsidRPr="008D5980">
              <w:rPr>
                <w:sz w:val="20"/>
                <w:szCs w:val="20"/>
              </w:rPr>
              <w:t>Denise as</w:t>
            </w:r>
            <w:r w:rsidR="00486E7D">
              <w:rPr>
                <w:sz w:val="20"/>
                <w:szCs w:val="20"/>
              </w:rPr>
              <w:t xml:space="preserve">ked </w:t>
            </w:r>
            <w:r w:rsidRPr="008D5980">
              <w:rPr>
                <w:sz w:val="20"/>
                <w:szCs w:val="20"/>
              </w:rPr>
              <w:t xml:space="preserve">to </w:t>
            </w:r>
            <w:r w:rsidR="00486E7D">
              <w:rPr>
                <w:sz w:val="20"/>
                <w:szCs w:val="20"/>
              </w:rPr>
              <w:t xml:space="preserve">be </w:t>
            </w:r>
            <w:r w:rsidRPr="008D5980">
              <w:rPr>
                <w:sz w:val="20"/>
                <w:szCs w:val="20"/>
              </w:rPr>
              <w:t>consider</w:t>
            </w:r>
            <w:r w:rsidR="00486E7D">
              <w:rPr>
                <w:sz w:val="20"/>
                <w:szCs w:val="20"/>
              </w:rPr>
              <w:t>ed f</w:t>
            </w:r>
            <w:r w:rsidRPr="008D5980">
              <w:rPr>
                <w:sz w:val="20"/>
                <w:szCs w:val="20"/>
              </w:rPr>
              <w:t xml:space="preserve">or the post of </w:t>
            </w:r>
            <w:r w:rsidR="00987688" w:rsidRPr="008D5980">
              <w:rPr>
                <w:sz w:val="20"/>
                <w:szCs w:val="20"/>
              </w:rPr>
              <w:t>Treasure</w:t>
            </w:r>
            <w:r w:rsidRPr="008D5980">
              <w:rPr>
                <w:sz w:val="20"/>
                <w:szCs w:val="20"/>
              </w:rPr>
              <w:t>.</w:t>
            </w:r>
          </w:p>
          <w:p w:rsidR="00486E7D" w:rsidRDefault="00486E7D">
            <w:pPr>
              <w:rPr>
                <w:sz w:val="20"/>
                <w:szCs w:val="20"/>
              </w:rPr>
            </w:pPr>
          </w:p>
          <w:p w:rsidR="00486E7D" w:rsidRPr="008D5980" w:rsidRDefault="00486E7D">
            <w:pPr>
              <w:rPr>
                <w:sz w:val="20"/>
                <w:szCs w:val="20"/>
              </w:rPr>
            </w:pPr>
            <w:r>
              <w:rPr>
                <w:sz w:val="20"/>
                <w:szCs w:val="20"/>
              </w:rPr>
              <w:t>Amanda asked to be considered for the post of Secretary.</w:t>
            </w:r>
          </w:p>
          <w:p w:rsidR="00DA1932" w:rsidRPr="008D5980" w:rsidRDefault="00DA1932">
            <w:pPr>
              <w:rPr>
                <w:sz w:val="20"/>
                <w:szCs w:val="20"/>
              </w:rPr>
            </w:pPr>
          </w:p>
          <w:p w:rsidR="00DA1932" w:rsidRPr="008D5980" w:rsidRDefault="00DA1932">
            <w:pPr>
              <w:rPr>
                <w:sz w:val="20"/>
                <w:szCs w:val="20"/>
              </w:rPr>
            </w:pPr>
            <w:r w:rsidRPr="008D5980">
              <w:rPr>
                <w:sz w:val="20"/>
                <w:szCs w:val="20"/>
              </w:rPr>
              <w:t>Members of the Parents Council for 2015/16 were confirmed as follows:</w:t>
            </w:r>
          </w:p>
          <w:p w:rsidR="00DA1932" w:rsidRPr="008D5980" w:rsidRDefault="00DA1932" w:rsidP="00DA1932">
            <w:pPr>
              <w:pStyle w:val="ListParagraph"/>
              <w:numPr>
                <w:ilvl w:val="0"/>
                <w:numId w:val="8"/>
              </w:numPr>
              <w:rPr>
                <w:sz w:val="20"/>
                <w:szCs w:val="20"/>
              </w:rPr>
            </w:pPr>
            <w:r w:rsidRPr="008D5980">
              <w:rPr>
                <w:sz w:val="20"/>
                <w:szCs w:val="20"/>
              </w:rPr>
              <w:t>Nicola</w:t>
            </w:r>
            <w:r w:rsidR="006A53EC" w:rsidRPr="008D5980">
              <w:rPr>
                <w:sz w:val="20"/>
                <w:szCs w:val="20"/>
              </w:rPr>
              <w:t xml:space="preserve"> Campbell</w:t>
            </w:r>
            <w:r w:rsidR="00486E7D">
              <w:rPr>
                <w:sz w:val="20"/>
                <w:szCs w:val="20"/>
              </w:rPr>
              <w:t>, Chairperson</w:t>
            </w:r>
          </w:p>
          <w:p w:rsidR="00DA1932" w:rsidRPr="008D5980" w:rsidRDefault="00DA1932" w:rsidP="00DA1932">
            <w:pPr>
              <w:pStyle w:val="ListParagraph"/>
              <w:numPr>
                <w:ilvl w:val="0"/>
                <w:numId w:val="8"/>
              </w:numPr>
              <w:rPr>
                <w:sz w:val="20"/>
                <w:szCs w:val="20"/>
              </w:rPr>
            </w:pPr>
            <w:r w:rsidRPr="008D5980">
              <w:rPr>
                <w:sz w:val="20"/>
                <w:szCs w:val="20"/>
              </w:rPr>
              <w:t>Claire Hunter, Vice Chair</w:t>
            </w:r>
            <w:r w:rsidR="00486E7D">
              <w:rPr>
                <w:sz w:val="20"/>
                <w:szCs w:val="20"/>
              </w:rPr>
              <w:t>person</w:t>
            </w:r>
          </w:p>
          <w:p w:rsidR="00DA1932" w:rsidRPr="008D5980" w:rsidRDefault="006A53EC" w:rsidP="00DA1932">
            <w:pPr>
              <w:pStyle w:val="ListParagraph"/>
              <w:numPr>
                <w:ilvl w:val="0"/>
                <w:numId w:val="8"/>
              </w:numPr>
              <w:rPr>
                <w:sz w:val="20"/>
                <w:szCs w:val="20"/>
              </w:rPr>
            </w:pPr>
            <w:r w:rsidRPr="008D5980">
              <w:rPr>
                <w:sz w:val="20"/>
                <w:szCs w:val="20"/>
              </w:rPr>
              <w:t>Den</w:t>
            </w:r>
            <w:r w:rsidR="00DA1932" w:rsidRPr="008D5980">
              <w:rPr>
                <w:sz w:val="20"/>
                <w:szCs w:val="20"/>
              </w:rPr>
              <w:t>ise Stewart, Treasurer</w:t>
            </w:r>
          </w:p>
          <w:p w:rsidR="00DA1932" w:rsidRPr="008D5980" w:rsidRDefault="00DA1932" w:rsidP="00DA1932">
            <w:pPr>
              <w:pStyle w:val="ListParagraph"/>
              <w:numPr>
                <w:ilvl w:val="0"/>
                <w:numId w:val="8"/>
              </w:numPr>
              <w:rPr>
                <w:sz w:val="20"/>
                <w:szCs w:val="20"/>
              </w:rPr>
            </w:pPr>
            <w:r w:rsidRPr="008D5980">
              <w:rPr>
                <w:sz w:val="20"/>
                <w:szCs w:val="20"/>
              </w:rPr>
              <w:t xml:space="preserve">Amanda </w:t>
            </w:r>
            <w:r w:rsidR="006A53EC" w:rsidRPr="008D5980">
              <w:rPr>
                <w:sz w:val="20"/>
                <w:szCs w:val="20"/>
              </w:rPr>
              <w:t>Baillie</w:t>
            </w:r>
            <w:r w:rsidR="00486E7D">
              <w:rPr>
                <w:sz w:val="20"/>
                <w:szCs w:val="20"/>
              </w:rPr>
              <w:t>, Secretary</w:t>
            </w:r>
          </w:p>
          <w:p w:rsidR="00DA1932" w:rsidRPr="008D5980" w:rsidRDefault="00DA1932" w:rsidP="00DA1932">
            <w:pPr>
              <w:pStyle w:val="ListParagraph"/>
              <w:numPr>
                <w:ilvl w:val="0"/>
                <w:numId w:val="8"/>
              </w:numPr>
              <w:rPr>
                <w:sz w:val="20"/>
                <w:szCs w:val="20"/>
              </w:rPr>
            </w:pPr>
            <w:r w:rsidRPr="008D5980">
              <w:rPr>
                <w:sz w:val="20"/>
                <w:szCs w:val="20"/>
              </w:rPr>
              <w:t>Pam Walsham</w:t>
            </w:r>
          </w:p>
          <w:p w:rsidR="00DA1932" w:rsidRPr="008D5980" w:rsidRDefault="00DA1932" w:rsidP="00DA1932">
            <w:pPr>
              <w:pStyle w:val="ListParagraph"/>
              <w:numPr>
                <w:ilvl w:val="0"/>
                <w:numId w:val="8"/>
              </w:numPr>
              <w:rPr>
                <w:sz w:val="20"/>
                <w:szCs w:val="20"/>
              </w:rPr>
            </w:pPr>
            <w:r w:rsidRPr="008D5980">
              <w:rPr>
                <w:sz w:val="20"/>
                <w:szCs w:val="20"/>
              </w:rPr>
              <w:t>Ann Robertson</w:t>
            </w:r>
          </w:p>
          <w:p w:rsidR="00DA1932" w:rsidRPr="008D5980" w:rsidRDefault="00DA1932" w:rsidP="00DA1932">
            <w:pPr>
              <w:pStyle w:val="ListParagraph"/>
              <w:numPr>
                <w:ilvl w:val="0"/>
                <w:numId w:val="8"/>
              </w:numPr>
              <w:rPr>
                <w:sz w:val="20"/>
                <w:szCs w:val="20"/>
              </w:rPr>
            </w:pPr>
            <w:r w:rsidRPr="008D5980">
              <w:rPr>
                <w:sz w:val="20"/>
                <w:szCs w:val="20"/>
              </w:rPr>
              <w:t>Lesley Phillips</w:t>
            </w:r>
          </w:p>
          <w:p w:rsidR="00DA1932" w:rsidRPr="008D5980" w:rsidRDefault="00DA1932" w:rsidP="00DA1932">
            <w:pPr>
              <w:pStyle w:val="ListParagraph"/>
              <w:numPr>
                <w:ilvl w:val="0"/>
                <w:numId w:val="8"/>
              </w:numPr>
              <w:rPr>
                <w:sz w:val="20"/>
                <w:szCs w:val="20"/>
              </w:rPr>
            </w:pPr>
            <w:r w:rsidRPr="008D5980">
              <w:rPr>
                <w:sz w:val="20"/>
                <w:szCs w:val="20"/>
              </w:rPr>
              <w:t>Nanette Brown</w:t>
            </w:r>
          </w:p>
          <w:p w:rsidR="00DA1932" w:rsidRPr="008D5980" w:rsidRDefault="00DA1932" w:rsidP="00DA1932">
            <w:pPr>
              <w:pStyle w:val="ListParagraph"/>
              <w:numPr>
                <w:ilvl w:val="0"/>
                <w:numId w:val="8"/>
              </w:numPr>
              <w:rPr>
                <w:sz w:val="20"/>
                <w:szCs w:val="20"/>
              </w:rPr>
            </w:pPr>
            <w:r w:rsidRPr="008D5980">
              <w:rPr>
                <w:sz w:val="20"/>
                <w:szCs w:val="20"/>
              </w:rPr>
              <w:t>Sarah Nicol</w:t>
            </w:r>
          </w:p>
          <w:p w:rsidR="00DA1932" w:rsidRPr="008D5980" w:rsidRDefault="00DA1932" w:rsidP="00DA1932">
            <w:pPr>
              <w:pStyle w:val="ListParagraph"/>
              <w:numPr>
                <w:ilvl w:val="0"/>
                <w:numId w:val="8"/>
              </w:numPr>
              <w:rPr>
                <w:sz w:val="20"/>
                <w:szCs w:val="20"/>
              </w:rPr>
            </w:pPr>
            <w:r w:rsidRPr="008D5980">
              <w:rPr>
                <w:sz w:val="20"/>
                <w:szCs w:val="20"/>
              </w:rPr>
              <w:t xml:space="preserve">Katrin Lewis </w:t>
            </w:r>
          </w:p>
          <w:p w:rsidR="006A53EC" w:rsidRPr="008D5980" w:rsidRDefault="00DA1932" w:rsidP="00DA1932">
            <w:pPr>
              <w:pStyle w:val="ListParagraph"/>
              <w:numPr>
                <w:ilvl w:val="0"/>
                <w:numId w:val="8"/>
              </w:numPr>
              <w:rPr>
                <w:sz w:val="20"/>
                <w:szCs w:val="20"/>
              </w:rPr>
            </w:pPr>
            <w:r w:rsidRPr="008D5980">
              <w:rPr>
                <w:sz w:val="20"/>
                <w:szCs w:val="20"/>
              </w:rPr>
              <w:t xml:space="preserve">Laura Baird </w:t>
            </w:r>
          </w:p>
          <w:p w:rsidR="006A53EC" w:rsidRPr="008D5980" w:rsidRDefault="006A53EC" w:rsidP="006A53EC">
            <w:pPr>
              <w:rPr>
                <w:b/>
                <w:sz w:val="20"/>
                <w:szCs w:val="20"/>
              </w:rPr>
            </w:pPr>
          </w:p>
          <w:p w:rsidR="00DA1932" w:rsidRPr="008D5980" w:rsidRDefault="00DA1932">
            <w:pPr>
              <w:rPr>
                <w:b/>
                <w:sz w:val="20"/>
                <w:szCs w:val="20"/>
              </w:rPr>
            </w:pPr>
            <w:r w:rsidRPr="008D5980">
              <w:rPr>
                <w:b/>
                <w:sz w:val="20"/>
                <w:szCs w:val="20"/>
              </w:rPr>
              <w:t xml:space="preserve">This concluded business of the Laurencekirk Primary School </w:t>
            </w:r>
            <w:r w:rsidR="00987688" w:rsidRPr="008D5980">
              <w:rPr>
                <w:b/>
                <w:sz w:val="20"/>
                <w:szCs w:val="20"/>
              </w:rPr>
              <w:t>Parents</w:t>
            </w:r>
            <w:r w:rsidRPr="008D5980">
              <w:rPr>
                <w:b/>
                <w:sz w:val="20"/>
                <w:szCs w:val="20"/>
              </w:rPr>
              <w:t xml:space="preserve"> Council AGM.</w:t>
            </w:r>
          </w:p>
          <w:p w:rsidR="00DA1932" w:rsidRPr="008D5980" w:rsidRDefault="00DA1932">
            <w:pPr>
              <w:rPr>
                <w:sz w:val="20"/>
                <w:szCs w:val="20"/>
                <w:u w:val="single"/>
              </w:rPr>
            </w:pPr>
          </w:p>
        </w:tc>
        <w:tc>
          <w:tcPr>
            <w:tcW w:w="3119" w:type="dxa"/>
          </w:tcPr>
          <w:p w:rsidR="003B7D84" w:rsidRPr="008D5980" w:rsidRDefault="00AD051F">
            <w:pPr>
              <w:rPr>
                <w:sz w:val="20"/>
                <w:szCs w:val="20"/>
              </w:rPr>
            </w:pPr>
            <w:r w:rsidRPr="008D5980">
              <w:rPr>
                <w:sz w:val="20"/>
                <w:szCs w:val="20"/>
              </w:rPr>
              <w:lastRenderedPageBreak/>
              <w:t>Nicola Cam</w:t>
            </w:r>
            <w:r w:rsidR="00486E7D">
              <w:rPr>
                <w:sz w:val="20"/>
                <w:szCs w:val="20"/>
              </w:rPr>
              <w:t>p</w:t>
            </w:r>
            <w:r w:rsidRPr="008D5980">
              <w:rPr>
                <w:sz w:val="20"/>
                <w:szCs w:val="20"/>
              </w:rPr>
              <w:t>bell proposed</w:t>
            </w:r>
            <w:r w:rsidR="00486E7D">
              <w:rPr>
                <w:sz w:val="20"/>
                <w:szCs w:val="20"/>
              </w:rPr>
              <w:t xml:space="preserve"> as Chair</w:t>
            </w:r>
            <w:r w:rsidRPr="008D5980">
              <w:rPr>
                <w:sz w:val="20"/>
                <w:szCs w:val="20"/>
              </w:rPr>
              <w:t>person by Claire Hunter and seconded by Denise Stewart.</w:t>
            </w:r>
          </w:p>
          <w:p w:rsidR="00AD051F" w:rsidRPr="008D5980" w:rsidRDefault="00AD051F">
            <w:pPr>
              <w:rPr>
                <w:sz w:val="20"/>
                <w:szCs w:val="20"/>
              </w:rPr>
            </w:pPr>
          </w:p>
          <w:p w:rsidR="00AD051F" w:rsidRPr="008D5980" w:rsidRDefault="00AD051F">
            <w:pPr>
              <w:rPr>
                <w:sz w:val="20"/>
                <w:szCs w:val="20"/>
              </w:rPr>
            </w:pPr>
            <w:r w:rsidRPr="008D5980">
              <w:rPr>
                <w:sz w:val="20"/>
                <w:szCs w:val="20"/>
              </w:rPr>
              <w:t>Claire Hunter proposed as Vice Chair by</w:t>
            </w:r>
            <w:r w:rsidR="00486E7D">
              <w:rPr>
                <w:sz w:val="20"/>
                <w:szCs w:val="20"/>
              </w:rPr>
              <w:t xml:space="preserve"> Nicola Campbell </w:t>
            </w:r>
            <w:r w:rsidRPr="008D5980">
              <w:rPr>
                <w:sz w:val="20"/>
                <w:szCs w:val="20"/>
              </w:rPr>
              <w:t>and seconded by</w:t>
            </w:r>
            <w:r w:rsidR="00486E7D">
              <w:rPr>
                <w:sz w:val="20"/>
                <w:szCs w:val="20"/>
              </w:rPr>
              <w:t xml:space="preserve"> Amanda Baillie.</w:t>
            </w:r>
          </w:p>
          <w:p w:rsidR="00AD051F" w:rsidRPr="008D5980" w:rsidRDefault="00AD051F">
            <w:pPr>
              <w:rPr>
                <w:sz w:val="20"/>
                <w:szCs w:val="20"/>
              </w:rPr>
            </w:pPr>
          </w:p>
          <w:p w:rsidR="00AD051F" w:rsidRPr="008D5980" w:rsidRDefault="00AD051F">
            <w:pPr>
              <w:rPr>
                <w:sz w:val="20"/>
                <w:szCs w:val="20"/>
              </w:rPr>
            </w:pPr>
            <w:r w:rsidRPr="008D5980">
              <w:rPr>
                <w:sz w:val="20"/>
                <w:szCs w:val="20"/>
              </w:rPr>
              <w:t xml:space="preserve">Denise Stewart proposed as Treasurer by </w:t>
            </w:r>
            <w:r w:rsidR="00486E7D">
              <w:rPr>
                <w:sz w:val="20"/>
                <w:szCs w:val="20"/>
              </w:rPr>
              <w:t>Nicola Campbell</w:t>
            </w:r>
            <w:r w:rsidRPr="008D5980">
              <w:rPr>
                <w:sz w:val="20"/>
                <w:szCs w:val="20"/>
              </w:rPr>
              <w:t xml:space="preserve"> and seconded by Claire Hunter</w:t>
            </w:r>
            <w:r w:rsidR="00486E7D">
              <w:rPr>
                <w:sz w:val="20"/>
                <w:szCs w:val="20"/>
              </w:rPr>
              <w:t>.</w:t>
            </w:r>
          </w:p>
          <w:p w:rsidR="00AD051F" w:rsidRPr="008D5980" w:rsidRDefault="00AD051F">
            <w:pPr>
              <w:rPr>
                <w:sz w:val="20"/>
                <w:szCs w:val="20"/>
              </w:rPr>
            </w:pPr>
          </w:p>
          <w:p w:rsidR="00AD051F" w:rsidRPr="008D5980" w:rsidRDefault="00AD051F">
            <w:pPr>
              <w:rPr>
                <w:sz w:val="20"/>
                <w:szCs w:val="20"/>
              </w:rPr>
            </w:pPr>
            <w:r w:rsidRPr="008D5980">
              <w:rPr>
                <w:sz w:val="20"/>
                <w:szCs w:val="20"/>
              </w:rPr>
              <w:t>Amanda proposed as Secretary by Denise Stewart and seconded by</w:t>
            </w:r>
            <w:r w:rsidR="00486E7D">
              <w:rPr>
                <w:sz w:val="20"/>
                <w:szCs w:val="20"/>
              </w:rPr>
              <w:t xml:space="preserve"> Nicola Campbell.</w:t>
            </w:r>
          </w:p>
          <w:p w:rsidR="00AD051F" w:rsidRPr="008D5980" w:rsidRDefault="00AD051F">
            <w:pPr>
              <w:rPr>
                <w:sz w:val="20"/>
                <w:szCs w:val="20"/>
              </w:rPr>
            </w:pPr>
          </w:p>
          <w:p w:rsidR="00AD051F" w:rsidRPr="008D5980" w:rsidRDefault="00AD051F">
            <w:pPr>
              <w:rPr>
                <w:sz w:val="20"/>
                <w:szCs w:val="20"/>
              </w:rPr>
            </w:pPr>
            <w:r w:rsidRPr="008D5980">
              <w:rPr>
                <w:sz w:val="20"/>
                <w:szCs w:val="20"/>
              </w:rPr>
              <w:t>Pam Walsham and Ann to arrange a hand-over to both Nicola and Denise.</w:t>
            </w:r>
          </w:p>
          <w:p w:rsidR="006A53EC" w:rsidRPr="008D5980" w:rsidRDefault="006A53EC">
            <w:pPr>
              <w:rPr>
                <w:sz w:val="20"/>
                <w:szCs w:val="20"/>
              </w:rPr>
            </w:pPr>
          </w:p>
          <w:p w:rsidR="006A53EC" w:rsidRPr="008D5980" w:rsidRDefault="006A53EC">
            <w:pPr>
              <w:rPr>
                <w:sz w:val="20"/>
                <w:szCs w:val="20"/>
              </w:rPr>
            </w:pPr>
            <w:r w:rsidRPr="008D5980">
              <w:rPr>
                <w:sz w:val="20"/>
                <w:szCs w:val="20"/>
              </w:rPr>
              <w:t>Nicola to write an “all about me” article for next School Newsletter</w:t>
            </w:r>
          </w:p>
        </w:tc>
        <w:tc>
          <w:tcPr>
            <w:tcW w:w="1701" w:type="dxa"/>
          </w:tcPr>
          <w:p w:rsidR="003B7D84" w:rsidRDefault="003B7D84">
            <w:pPr>
              <w:rPr>
                <w:sz w:val="20"/>
                <w:szCs w:val="20"/>
              </w:rPr>
            </w:pPr>
          </w:p>
          <w:p w:rsidR="00486E7D" w:rsidRDefault="00486E7D">
            <w:pPr>
              <w:rPr>
                <w:sz w:val="20"/>
                <w:szCs w:val="20"/>
              </w:rPr>
            </w:pPr>
          </w:p>
          <w:p w:rsidR="00486E7D" w:rsidRDefault="00486E7D">
            <w:pPr>
              <w:rPr>
                <w:sz w:val="20"/>
                <w:szCs w:val="20"/>
              </w:rPr>
            </w:pPr>
          </w:p>
          <w:p w:rsidR="00486E7D" w:rsidRDefault="00486E7D">
            <w:pPr>
              <w:rPr>
                <w:sz w:val="20"/>
                <w:szCs w:val="20"/>
              </w:rPr>
            </w:pPr>
          </w:p>
          <w:p w:rsidR="00486E7D" w:rsidRDefault="00486E7D">
            <w:pPr>
              <w:rPr>
                <w:sz w:val="20"/>
                <w:szCs w:val="20"/>
              </w:rPr>
            </w:pPr>
          </w:p>
          <w:p w:rsidR="00486E7D" w:rsidRDefault="00486E7D">
            <w:pPr>
              <w:rPr>
                <w:sz w:val="20"/>
                <w:szCs w:val="20"/>
              </w:rPr>
            </w:pPr>
          </w:p>
          <w:p w:rsidR="00486E7D" w:rsidRDefault="00486E7D">
            <w:pPr>
              <w:rPr>
                <w:sz w:val="20"/>
                <w:szCs w:val="20"/>
              </w:rPr>
            </w:pPr>
          </w:p>
          <w:p w:rsidR="00486E7D" w:rsidRDefault="00486E7D">
            <w:pPr>
              <w:rPr>
                <w:sz w:val="20"/>
                <w:szCs w:val="20"/>
              </w:rPr>
            </w:pPr>
          </w:p>
          <w:p w:rsidR="00486E7D" w:rsidRDefault="00486E7D">
            <w:pPr>
              <w:rPr>
                <w:sz w:val="20"/>
                <w:szCs w:val="20"/>
              </w:rPr>
            </w:pPr>
          </w:p>
          <w:p w:rsidR="00486E7D" w:rsidRDefault="00486E7D">
            <w:pPr>
              <w:rPr>
                <w:sz w:val="20"/>
                <w:szCs w:val="20"/>
              </w:rPr>
            </w:pPr>
          </w:p>
          <w:p w:rsidR="00486E7D" w:rsidRDefault="00486E7D">
            <w:pPr>
              <w:rPr>
                <w:sz w:val="20"/>
                <w:szCs w:val="20"/>
              </w:rPr>
            </w:pPr>
          </w:p>
          <w:p w:rsidR="00486E7D" w:rsidRDefault="00486E7D">
            <w:pPr>
              <w:rPr>
                <w:sz w:val="20"/>
                <w:szCs w:val="20"/>
              </w:rPr>
            </w:pPr>
          </w:p>
          <w:p w:rsidR="00486E7D" w:rsidRDefault="00486E7D">
            <w:pPr>
              <w:rPr>
                <w:sz w:val="20"/>
                <w:szCs w:val="20"/>
              </w:rPr>
            </w:pPr>
          </w:p>
          <w:p w:rsidR="00486E7D" w:rsidRDefault="00486E7D">
            <w:pPr>
              <w:rPr>
                <w:sz w:val="20"/>
                <w:szCs w:val="20"/>
              </w:rPr>
            </w:pPr>
          </w:p>
          <w:p w:rsidR="00486E7D" w:rsidRDefault="00486E7D">
            <w:pPr>
              <w:rPr>
                <w:sz w:val="20"/>
                <w:szCs w:val="20"/>
              </w:rPr>
            </w:pPr>
          </w:p>
          <w:p w:rsidR="00486E7D" w:rsidRDefault="00486E7D">
            <w:pPr>
              <w:rPr>
                <w:sz w:val="20"/>
                <w:szCs w:val="20"/>
              </w:rPr>
            </w:pPr>
          </w:p>
          <w:p w:rsidR="00486E7D" w:rsidRDefault="00486E7D">
            <w:pPr>
              <w:rPr>
                <w:sz w:val="20"/>
                <w:szCs w:val="20"/>
              </w:rPr>
            </w:pPr>
            <w:r>
              <w:rPr>
                <w:sz w:val="20"/>
                <w:szCs w:val="20"/>
              </w:rPr>
              <w:t>PW, NC, CH by 30 September.</w:t>
            </w:r>
          </w:p>
          <w:p w:rsidR="00486E7D" w:rsidRDefault="00486E7D">
            <w:pPr>
              <w:rPr>
                <w:sz w:val="20"/>
                <w:szCs w:val="20"/>
              </w:rPr>
            </w:pPr>
          </w:p>
          <w:p w:rsidR="00486E7D" w:rsidRDefault="00486E7D">
            <w:pPr>
              <w:rPr>
                <w:sz w:val="20"/>
                <w:szCs w:val="20"/>
              </w:rPr>
            </w:pPr>
          </w:p>
          <w:p w:rsidR="00486E7D" w:rsidRPr="008D5980" w:rsidRDefault="00486E7D">
            <w:pPr>
              <w:rPr>
                <w:sz w:val="20"/>
                <w:szCs w:val="20"/>
              </w:rPr>
            </w:pPr>
            <w:r>
              <w:rPr>
                <w:sz w:val="20"/>
                <w:szCs w:val="20"/>
              </w:rPr>
              <w:t>NC by date to be confirmed.</w:t>
            </w:r>
          </w:p>
        </w:tc>
      </w:tr>
      <w:tr w:rsidR="003B7D84" w:rsidRPr="008D5980" w:rsidTr="006579A5">
        <w:tc>
          <w:tcPr>
            <w:tcW w:w="425" w:type="dxa"/>
          </w:tcPr>
          <w:p w:rsidR="003B7D84" w:rsidRPr="008D5980" w:rsidRDefault="003B7D84">
            <w:pPr>
              <w:rPr>
                <w:sz w:val="20"/>
                <w:szCs w:val="20"/>
              </w:rPr>
            </w:pPr>
            <w:r w:rsidRPr="008D5980">
              <w:rPr>
                <w:sz w:val="20"/>
                <w:szCs w:val="20"/>
              </w:rPr>
              <w:lastRenderedPageBreak/>
              <w:t>6.</w:t>
            </w:r>
          </w:p>
        </w:tc>
        <w:tc>
          <w:tcPr>
            <w:tcW w:w="5529" w:type="dxa"/>
          </w:tcPr>
          <w:p w:rsidR="003B7D84" w:rsidRPr="008D5980" w:rsidRDefault="003B7D84">
            <w:pPr>
              <w:rPr>
                <w:sz w:val="20"/>
                <w:szCs w:val="20"/>
                <w:u w:val="single"/>
              </w:rPr>
            </w:pPr>
            <w:r w:rsidRPr="008D5980">
              <w:rPr>
                <w:sz w:val="20"/>
                <w:szCs w:val="20"/>
                <w:u w:val="single"/>
              </w:rPr>
              <w:t>Fund Raising Sub-Group Consideration</w:t>
            </w:r>
          </w:p>
          <w:p w:rsidR="00DA1932" w:rsidRPr="008D5980" w:rsidRDefault="006A53EC" w:rsidP="00057CA2">
            <w:pPr>
              <w:rPr>
                <w:sz w:val="20"/>
                <w:szCs w:val="20"/>
              </w:rPr>
            </w:pPr>
            <w:r w:rsidRPr="008D5980">
              <w:rPr>
                <w:sz w:val="20"/>
                <w:szCs w:val="20"/>
              </w:rPr>
              <w:t>The Council discussed a suggestion that had been made for a fund-raising</w:t>
            </w:r>
            <w:r w:rsidR="00057CA2">
              <w:rPr>
                <w:sz w:val="20"/>
                <w:szCs w:val="20"/>
              </w:rPr>
              <w:t xml:space="preserve"> sub-group </w:t>
            </w:r>
            <w:r w:rsidRPr="008D5980">
              <w:rPr>
                <w:sz w:val="20"/>
                <w:szCs w:val="20"/>
              </w:rPr>
              <w:t>to be developed during the day.</w:t>
            </w:r>
          </w:p>
        </w:tc>
        <w:tc>
          <w:tcPr>
            <w:tcW w:w="3119" w:type="dxa"/>
          </w:tcPr>
          <w:p w:rsidR="003B7D84" w:rsidRPr="008D5980" w:rsidRDefault="006A53EC" w:rsidP="006A53EC">
            <w:pPr>
              <w:rPr>
                <w:sz w:val="20"/>
                <w:szCs w:val="20"/>
              </w:rPr>
            </w:pPr>
            <w:r w:rsidRPr="008D5980">
              <w:rPr>
                <w:sz w:val="20"/>
                <w:szCs w:val="20"/>
              </w:rPr>
              <w:t>Nicola and Claire to arrange a meeting in school hours to establish if there is any interest.</w:t>
            </w:r>
          </w:p>
        </w:tc>
        <w:tc>
          <w:tcPr>
            <w:tcW w:w="1701" w:type="dxa"/>
          </w:tcPr>
          <w:p w:rsidR="003B7D84" w:rsidRPr="008D5980" w:rsidRDefault="00057CA2">
            <w:pPr>
              <w:rPr>
                <w:sz w:val="20"/>
                <w:szCs w:val="20"/>
              </w:rPr>
            </w:pPr>
            <w:r>
              <w:rPr>
                <w:sz w:val="20"/>
                <w:szCs w:val="20"/>
              </w:rPr>
              <w:t xml:space="preserve">CH/NC by 9 October </w:t>
            </w:r>
          </w:p>
        </w:tc>
      </w:tr>
      <w:tr w:rsidR="006579A5" w:rsidRPr="008D5980" w:rsidTr="006579A5">
        <w:tc>
          <w:tcPr>
            <w:tcW w:w="425" w:type="dxa"/>
          </w:tcPr>
          <w:p w:rsidR="0018431E" w:rsidRPr="008D5980" w:rsidRDefault="008D5980" w:rsidP="00ED3A22">
            <w:pPr>
              <w:rPr>
                <w:sz w:val="20"/>
                <w:szCs w:val="20"/>
              </w:rPr>
            </w:pPr>
            <w:r>
              <w:rPr>
                <w:sz w:val="20"/>
                <w:szCs w:val="20"/>
              </w:rPr>
              <w:t>7.</w:t>
            </w:r>
          </w:p>
        </w:tc>
        <w:tc>
          <w:tcPr>
            <w:tcW w:w="5529" w:type="dxa"/>
          </w:tcPr>
          <w:p w:rsidR="0018431E" w:rsidRDefault="008D5980" w:rsidP="00ED3A22">
            <w:pPr>
              <w:rPr>
                <w:sz w:val="20"/>
                <w:szCs w:val="20"/>
                <w:u w:val="single"/>
              </w:rPr>
            </w:pPr>
            <w:r>
              <w:rPr>
                <w:sz w:val="20"/>
                <w:szCs w:val="20"/>
                <w:u w:val="single"/>
              </w:rPr>
              <w:t>School Uniform Consultation</w:t>
            </w:r>
          </w:p>
          <w:p w:rsidR="00167CC2" w:rsidRDefault="00167CC2" w:rsidP="00ED3A22">
            <w:pPr>
              <w:rPr>
                <w:sz w:val="20"/>
                <w:szCs w:val="20"/>
              </w:rPr>
            </w:pPr>
            <w:r>
              <w:rPr>
                <w:sz w:val="20"/>
                <w:szCs w:val="20"/>
              </w:rPr>
              <w:t xml:space="preserve">Graeme asked that the Parent Council </w:t>
            </w:r>
            <w:r w:rsidR="00057CA2">
              <w:rPr>
                <w:sz w:val="20"/>
                <w:szCs w:val="20"/>
              </w:rPr>
              <w:t xml:space="preserve">to </w:t>
            </w:r>
            <w:r>
              <w:rPr>
                <w:sz w:val="20"/>
                <w:szCs w:val="20"/>
              </w:rPr>
              <w:t xml:space="preserve">lead a consultation process with pupils, parents, teachers, staff and other stakeholders regarding opinions on the current school uniform. </w:t>
            </w:r>
          </w:p>
          <w:p w:rsidR="00167CC2" w:rsidRDefault="00167CC2" w:rsidP="00ED3A22">
            <w:pPr>
              <w:rPr>
                <w:sz w:val="20"/>
                <w:szCs w:val="20"/>
              </w:rPr>
            </w:pPr>
          </w:p>
          <w:p w:rsidR="00167CC2" w:rsidRDefault="00167CC2" w:rsidP="00ED3A22">
            <w:pPr>
              <w:rPr>
                <w:sz w:val="20"/>
                <w:szCs w:val="20"/>
              </w:rPr>
            </w:pPr>
            <w:r>
              <w:rPr>
                <w:sz w:val="20"/>
                <w:szCs w:val="20"/>
              </w:rPr>
              <w:t>Graeme pointed out that this is not about removing the uniform but about capturing opinions over what people think of it.</w:t>
            </w:r>
          </w:p>
          <w:p w:rsidR="00167CC2" w:rsidRDefault="00167CC2" w:rsidP="00ED3A22">
            <w:pPr>
              <w:rPr>
                <w:sz w:val="20"/>
                <w:szCs w:val="20"/>
              </w:rPr>
            </w:pPr>
          </w:p>
          <w:p w:rsidR="00167CC2" w:rsidRPr="008D5980" w:rsidRDefault="00167CC2" w:rsidP="00ED3A22">
            <w:pPr>
              <w:rPr>
                <w:sz w:val="20"/>
                <w:szCs w:val="20"/>
              </w:rPr>
            </w:pPr>
            <w:r>
              <w:rPr>
                <w:sz w:val="20"/>
                <w:szCs w:val="20"/>
              </w:rPr>
              <w:t>House badges will be replaced by coloured wrist bands over the coming weeks as funded by the Parents Council. Graeme reported that there was now a real “buzz” in the school around house colours with the pupils embracing the concept.</w:t>
            </w:r>
          </w:p>
        </w:tc>
        <w:tc>
          <w:tcPr>
            <w:tcW w:w="3119" w:type="dxa"/>
          </w:tcPr>
          <w:p w:rsidR="0018431E" w:rsidRDefault="00167CC2" w:rsidP="00167CC2">
            <w:pPr>
              <w:rPr>
                <w:sz w:val="20"/>
                <w:szCs w:val="20"/>
              </w:rPr>
            </w:pPr>
            <w:r>
              <w:rPr>
                <w:sz w:val="20"/>
                <w:szCs w:val="20"/>
              </w:rPr>
              <w:t>Nicola and Claire to develop a plan and timeframe for the consultation for approval by Graeme and the Council.</w:t>
            </w:r>
          </w:p>
          <w:p w:rsidR="00167CC2" w:rsidRDefault="00167CC2" w:rsidP="00167CC2">
            <w:pPr>
              <w:rPr>
                <w:sz w:val="20"/>
                <w:szCs w:val="20"/>
              </w:rPr>
            </w:pPr>
          </w:p>
          <w:p w:rsidR="00167CC2" w:rsidRPr="008D5980" w:rsidRDefault="00167CC2" w:rsidP="00167CC2">
            <w:pPr>
              <w:rPr>
                <w:sz w:val="20"/>
                <w:szCs w:val="20"/>
              </w:rPr>
            </w:pPr>
            <w:r>
              <w:rPr>
                <w:sz w:val="20"/>
                <w:szCs w:val="20"/>
              </w:rPr>
              <w:t>School Uniform Consultation to be added to future agendas as a standing item.</w:t>
            </w:r>
          </w:p>
        </w:tc>
        <w:tc>
          <w:tcPr>
            <w:tcW w:w="1701" w:type="dxa"/>
          </w:tcPr>
          <w:p w:rsidR="0018431E" w:rsidRDefault="00057CA2" w:rsidP="00057CA2">
            <w:pPr>
              <w:rPr>
                <w:sz w:val="20"/>
                <w:szCs w:val="20"/>
              </w:rPr>
            </w:pPr>
            <w:r>
              <w:rPr>
                <w:sz w:val="20"/>
                <w:szCs w:val="20"/>
              </w:rPr>
              <w:t>CH/NC by 30 October 2015</w:t>
            </w:r>
          </w:p>
          <w:p w:rsidR="00057CA2" w:rsidRDefault="00057CA2" w:rsidP="00057CA2">
            <w:pPr>
              <w:rPr>
                <w:sz w:val="20"/>
                <w:szCs w:val="20"/>
              </w:rPr>
            </w:pPr>
          </w:p>
          <w:p w:rsidR="00057CA2" w:rsidRDefault="00057CA2" w:rsidP="00057CA2">
            <w:pPr>
              <w:rPr>
                <w:sz w:val="20"/>
                <w:szCs w:val="20"/>
              </w:rPr>
            </w:pPr>
          </w:p>
          <w:p w:rsidR="00057CA2" w:rsidRDefault="00057CA2" w:rsidP="00057CA2">
            <w:pPr>
              <w:rPr>
                <w:sz w:val="20"/>
                <w:szCs w:val="20"/>
              </w:rPr>
            </w:pPr>
          </w:p>
          <w:p w:rsidR="00057CA2" w:rsidRPr="008D5980" w:rsidRDefault="00057CA2" w:rsidP="00057CA2">
            <w:pPr>
              <w:rPr>
                <w:sz w:val="20"/>
                <w:szCs w:val="20"/>
              </w:rPr>
            </w:pPr>
            <w:r>
              <w:rPr>
                <w:sz w:val="20"/>
                <w:szCs w:val="20"/>
              </w:rPr>
              <w:t>AB – future meetings</w:t>
            </w:r>
          </w:p>
        </w:tc>
      </w:tr>
      <w:tr w:rsidR="003B7D84" w:rsidRPr="008D5980" w:rsidTr="006579A5">
        <w:tc>
          <w:tcPr>
            <w:tcW w:w="425" w:type="dxa"/>
          </w:tcPr>
          <w:p w:rsidR="003B7D84" w:rsidRPr="008D5980" w:rsidRDefault="003B7D84">
            <w:pPr>
              <w:rPr>
                <w:sz w:val="20"/>
                <w:szCs w:val="20"/>
              </w:rPr>
            </w:pPr>
            <w:r w:rsidRPr="008D5980">
              <w:rPr>
                <w:sz w:val="20"/>
                <w:szCs w:val="20"/>
              </w:rPr>
              <w:t>7.</w:t>
            </w:r>
          </w:p>
        </w:tc>
        <w:tc>
          <w:tcPr>
            <w:tcW w:w="5529" w:type="dxa"/>
          </w:tcPr>
          <w:p w:rsidR="003B7D84" w:rsidRDefault="003B7D84">
            <w:pPr>
              <w:rPr>
                <w:sz w:val="20"/>
                <w:szCs w:val="20"/>
                <w:u w:val="single"/>
              </w:rPr>
            </w:pPr>
            <w:r w:rsidRPr="008D5980">
              <w:rPr>
                <w:sz w:val="20"/>
                <w:szCs w:val="20"/>
                <w:u w:val="single"/>
              </w:rPr>
              <w:t>AOCB</w:t>
            </w:r>
          </w:p>
          <w:p w:rsidR="008D5980" w:rsidRPr="008D5980" w:rsidRDefault="008D5980">
            <w:pPr>
              <w:rPr>
                <w:sz w:val="20"/>
                <w:szCs w:val="20"/>
                <w:u w:val="single"/>
              </w:rPr>
            </w:pPr>
          </w:p>
          <w:p w:rsidR="00167CC2" w:rsidRDefault="00167CC2" w:rsidP="00AD051F">
            <w:pPr>
              <w:pStyle w:val="ListParagraph"/>
              <w:numPr>
                <w:ilvl w:val="0"/>
                <w:numId w:val="6"/>
              </w:numPr>
              <w:rPr>
                <w:sz w:val="20"/>
                <w:szCs w:val="20"/>
              </w:rPr>
            </w:pPr>
            <w:r>
              <w:rPr>
                <w:sz w:val="20"/>
                <w:szCs w:val="20"/>
              </w:rPr>
              <w:t>Graeme issued copies of the School Improvement Plan</w:t>
            </w:r>
          </w:p>
          <w:p w:rsidR="00167CC2" w:rsidRDefault="00167CC2" w:rsidP="00167CC2">
            <w:pPr>
              <w:pStyle w:val="ListParagraph"/>
              <w:ind w:left="360"/>
              <w:rPr>
                <w:sz w:val="20"/>
                <w:szCs w:val="20"/>
              </w:rPr>
            </w:pPr>
          </w:p>
          <w:p w:rsidR="008D5980" w:rsidRDefault="006A53EC" w:rsidP="00AD051F">
            <w:pPr>
              <w:pStyle w:val="ListParagraph"/>
              <w:numPr>
                <w:ilvl w:val="0"/>
                <w:numId w:val="6"/>
              </w:numPr>
              <w:rPr>
                <w:sz w:val="20"/>
                <w:szCs w:val="20"/>
              </w:rPr>
            </w:pPr>
            <w:r w:rsidRPr="008D5980">
              <w:rPr>
                <w:sz w:val="20"/>
                <w:szCs w:val="20"/>
              </w:rPr>
              <w:t xml:space="preserve">Mearns </w:t>
            </w:r>
            <w:r w:rsidR="008D5980" w:rsidRPr="008D5980">
              <w:rPr>
                <w:sz w:val="20"/>
                <w:szCs w:val="20"/>
              </w:rPr>
              <w:t>Allsorts</w:t>
            </w:r>
            <w:r w:rsidR="008D5980">
              <w:rPr>
                <w:sz w:val="20"/>
                <w:szCs w:val="20"/>
              </w:rPr>
              <w:t xml:space="preserve"> has</w:t>
            </w:r>
            <w:r w:rsidRPr="008D5980">
              <w:rPr>
                <w:sz w:val="20"/>
                <w:szCs w:val="20"/>
              </w:rPr>
              <w:t xml:space="preserve"> requested that the minute of the last meeting be adju</w:t>
            </w:r>
            <w:r w:rsidR="008D5980">
              <w:rPr>
                <w:sz w:val="20"/>
                <w:szCs w:val="20"/>
              </w:rPr>
              <w:t>sted and</w:t>
            </w:r>
            <w:r w:rsidR="00057CA2">
              <w:rPr>
                <w:sz w:val="20"/>
                <w:szCs w:val="20"/>
              </w:rPr>
              <w:t xml:space="preserve"> that </w:t>
            </w:r>
            <w:r w:rsidR="008D5980">
              <w:rPr>
                <w:sz w:val="20"/>
                <w:szCs w:val="20"/>
              </w:rPr>
              <w:t xml:space="preserve">their name </w:t>
            </w:r>
            <w:r w:rsidR="00057CA2">
              <w:rPr>
                <w:sz w:val="20"/>
                <w:szCs w:val="20"/>
              </w:rPr>
              <w:t xml:space="preserve">be </w:t>
            </w:r>
            <w:r w:rsidR="008D5980">
              <w:rPr>
                <w:sz w:val="20"/>
                <w:szCs w:val="20"/>
              </w:rPr>
              <w:t>removed in reference to a funding proposal that is being put together for new play equipment in the playground. At this stage no support has been offered by Mearns Allsorts in terms of backing such a proposal.</w:t>
            </w:r>
          </w:p>
          <w:p w:rsidR="008D5980" w:rsidRDefault="008D5980" w:rsidP="008D5980">
            <w:pPr>
              <w:pStyle w:val="ListParagraph"/>
              <w:ind w:left="360"/>
              <w:rPr>
                <w:sz w:val="20"/>
                <w:szCs w:val="20"/>
              </w:rPr>
            </w:pPr>
          </w:p>
          <w:p w:rsidR="008D5980" w:rsidRDefault="008D2DA7" w:rsidP="008D5980">
            <w:pPr>
              <w:pStyle w:val="ListParagraph"/>
              <w:ind w:left="360"/>
              <w:rPr>
                <w:sz w:val="20"/>
                <w:szCs w:val="20"/>
              </w:rPr>
            </w:pPr>
            <w:r w:rsidRPr="008D5980">
              <w:rPr>
                <w:sz w:val="20"/>
                <w:szCs w:val="20"/>
              </w:rPr>
              <w:t>Graeme stated that AL</w:t>
            </w:r>
            <w:r w:rsidR="008D5980">
              <w:rPr>
                <w:sz w:val="20"/>
                <w:szCs w:val="20"/>
              </w:rPr>
              <w:t xml:space="preserve">L stakeholders would be consulted on any developments to the playground if funding is secured. </w:t>
            </w:r>
            <w:r w:rsidRPr="008D5980">
              <w:rPr>
                <w:sz w:val="20"/>
                <w:szCs w:val="20"/>
              </w:rPr>
              <w:t xml:space="preserve"> </w:t>
            </w:r>
          </w:p>
          <w:p w:rsidR="00167CC2" w:rsidRDefault="00167CC2" w:rsidP="008D5980">
            <w:pPr>
              <w:pStyle w:val="ListParagraph"/>
              <w:ind w:left="360"/>
              <w:rPr>
                <w:sz w:val="20"/>
                <w:szCs w:val="20"/>
              </w:rPr>
            </w:pPr>
          </w:p>
          <w:p w:rsidR="00167CC2" w:rsidRDefault="00167CC2" w:rsidP="00167CC2">
            <w:pPr>
              <w:pStyle w:val="ListParagraph"/>
              <w:numPr>
                <w:ilvl w:val="0"/>
                <w:numId w:val="6"/>
              </w:numPr>
              <w:rPr>
                <w:sz w:val="20"/>
                <w:szCs w:val="20"/>
              </w:rPr>
            </w:pPr>
            <w:r>
              <w:rPr>
                <w:sz w:val="20"/>
                <w:szCs w:val="20"/>
              </w:rPr>
              <w:t xml:space="preserve">Graeme distributed a plan for the proposed </w:t>
            </w:r>
            <w:r w:rsidR="00987688">
              <w:rPr>
                <w:sz w:val="20"/>
                <w:szCs w:val="20"/>
              </w:rPr>
              <w:t>extension</w:t>
            </w:r>
            <w:r>
              <w:rPr>
                <w:sz w:val="20"/>
                <w:szCs w:val="20"/>
              </w:rPr>
              <w:t xml:space="preserve"> to the School. The plan is currently at planning application stage. The plans are now public and available for all to view via Aberdeenshire Council’s Planning Portal.</w:t>
            </w:r>
          </w:p>
          <w:p w:rsidR="00167CC2" w:rsidRDefault="00167CC2" w:rsidP="00167CC2">
            <w:pPr>
              <w:pStyle w:val="ListParagraph"/>
              <w:ind w:left="360"/>
              <w:rPr>
                <w:sz w:val="20"/>
                <w:szCs w:val="20"/>
              </w:rPr>
            </w:pPr>
          </w:p>
          <w:p w:rsidR="00167CC2" w:rsidRDefault="00167CC2" w:rsidP="00167CC2">
            <w:pPr>
              <w:pStyle w:val="ListParagraph"/>
              <w:numPr>
                <w:ilvl w:val="0"/>
                <w:numId w:val="6"/>
              </w:numPr>
              <w:rPr>
                <w:sz w:val="20"/>
                <w:szCs w:val="20"/>
              </w:rPr>
            </w:pPr>
            <w:r>
              <w:rPr>
                <w:sz w:val="20"/>
                <w:szCs w:val="20"/>
              </w:rPr>
              <w:t xml:space="preserve">Laura </w:t>
            </w:r>
            <w:r w:rsidR="00163014">
              <w:rPr>
                <w:sz w:val="20"/>
                <w:szCs w:val="20"/>
              </w:rPr>
              <w:t xml:space="preserve">Baird asked if the school would be willing to support the Blyswood shoe box appeal this year. Graeme spoke </w:t>
            </w:r>
            <w:r w:rsidR="00163014">
              <w:rPr>
                <w:sz w:val="20"/>
                <w:szCs w:val="20"/>
              </w:rPr>
              <w:lastRenderedPageBreak/>
              <w:t>about comments that had been made from teachers about how much charity work had been undertaken last year and the balance that needs to be struck. The school will be supporting Mary’s Meals over the coming weeks. Graeme was happy for a leaflet to be distributed via home packs about the shoe box appeal however Laura would be responsible for managing the collection element.</w:t>
            </w:r>
          </w:p>
          <w:p w:rsidR="00163014" w:rsidRPr="00163014" w:rsidRDefault="00163014" w:rsidP="00163014">
            <w:pPr>
              <w:pStyle w:val="ListParagraph"/>
              <w:rPr>
                <w:sz w:val="20"/>
                <w:szCs w:val="20"/>
              </w:rPr>
            </w:pPr>
          </w:p>
          <w:p w:rsidR="00167CC2" w:rsidRDefault="00163014" w:rsidP="00167CC2">
            <w:pPr>
              <w:pStyle w:val="ListParagraph"/>
              <w:numPr>
                <w:ilvl w:val="0"/>
                <w:numId w:val="6"/>
              </w:numPr>
              <w:rPr>
                <w:sz w:val="20"/>
                <w:szCs w:val="20"/>
              </w:rPr>
            </w:pPr>
            <w:r w:rsidRPr="006579A5">
              <w:rPr>
                <w:sz w:val="20"/>
                <w:szCs w:val="20"/>
              </w:rPr>
              <w:t xml:space="preserve">Ann spoke about homework and asked Graeme if there was any potential for information to be shared with parents in terms of how particular subjects are being taught in a “this is what we did at school today and this is how we do it” format. The examples of long division and multiplication were used. </w:t>
            </w:r>
          </w:p>
          <w:p w:rsidR="006579A5" w:rsidRPr="006579A5" w:rsidRDefault="006579A5" w:rsidP="006579A5">
            <w:pPr>
              <w:pStyle w:val="ListParagraph"/>
              <w:rPr>
                <w:sz w:val="20"/>
                <w:szCs w:val="20"/>
              </w:rPr>
            </w:pPr>
          </w:p>
          <w:p w:rsidR="006579A5" w:rsidRDefault="006579A5" w:rsidP="00167CC2">
            <w:pPr>
              <w:pStyle w:val="ListParagraph"/>
              <w:numPr>
                <w:ilvl w:val="0"/>
                <w:numId w:val="6"/>
              </w:numPr>
              <w:rPr>
                <w:sz w:val="20"/>
                <w:szCs w:val="20"/>
              </w:rPr>
            </w:pPr>
            <w:r>
              <w:rPr>
                <w:sz w:val="20"/>
                <w:szCs w:val="20"/>
              </w:rPr>
              <w:t>Claire and Denise raised concerns over the P2s now exiting from the big playground door and some occasions of particular “chaos”. Graeme said he was aware but that the situation is improving</w:t>
            </w:r>
          </w:p>
          <w:p w:rsidR="00057CA2" w:rsidRPr="00057CA2" w:rsidRDefault="00057CA2" w:rsidP="00057CA2">
            <w:pPr>
              <w:pStyle w:val="ListParagraph"/>
              <w:rPr>
                <w:sz w:val="20"/>
                <w:szCs w:val="20"/>
              </w:rPr>
            </w:pPr>
            <w:bookmarkStart w:id="0" w:name="_GoBack"/>
            <w:bookmarkEnd w:id="0"/>
          </w:p>
          <w:p w:rsidR="00057CA2" w:rsidRPr="006579A5" w:rsidRDefault="00057CA2" w:rsidP="00167CC2">
            <w:pPr>
              <w:pStyle w:val="ListParagraph"/>
              <w:numPr>
                <w:ilvl w:val="0"/>
                <w:numId w:val="6"/>
              </w:numPr>
              <w:rPr>
                <w:sz w:val="20"/>
                <w:szCs w:val="20"/>
              </w:rPr>
            </w:pPr>
            <w:r>
              <w:rPr>
                <w:sz w:val="20"/>
                <w:szCs w:val="20"/>
              </w:rPr>
              <w:t>Graeme requested to be consulted by Nicola prior to future Parents Council Meetings (15mins before the meeting).</w:t>
            </w:r>
          </w:p>
          <w:p w:rsidR="003B7D84" w:rsidRPr="008D5980" w:rsidRDefault="003B7D84">
            <w:pPr>
              <w:rPr>
                <w:sz w:val="20"/>
                <w:szCs w:val="20"/>
                <w:u w:val="single"/>
              </w:rPr>
            </w:pPr>
          </w:p>
        </w:tc>
        <w:tc>
          <w:tcPr>
            <w:tcW w:w="3119" w:type="dxa"/>
          </w:tcPr>
          <w:p w:rsidR="003B7D84" w:rsidRPr="008D5980" w:rsidRDefault="003B7D84">
            <w:pPr>
              <w:rPr>
                <w:sz w:val="20"/>
                <w:szCs w:val="20"/>
              </w:rPr>
            </w:pPr>
          </w:p>
          <w:p w:rsidR="006A53EC" w:rsidRPr="008D5980" w:rsidRDefault="006A53EC">
            <w:pPr>
              <w:rPr>
                <w:sz w:val="20"/>
                <w:szCs w:val="20"/>
              </w:rPr>
            </w:pPr>
          </w:p>
          <w:p w:rsidR="00167CC2" w:rsidRDefault="00167CC2">
            <w:pPr>
              <w:rPr>
                <w:sz w:val="20"/>
                <w:szCs w:val="20"/>
              </w:rPr>
            </w:pPr>
          </w:p>
          <w:p w:rsidR="00167CC2" w:rsidRDefault="00167CC2">
            <w:pPr>
              <w:rPr>
                <w:sz w:val="20"/>
                <w:szCs w:val="20"/>
              </w:rPr>
            </w:pPr>
          </w:p>
          <w:p w:rsidR="006A53EC" w:rsidRPr="008D5980" w:rsidRDefault="006A53EC">
            <w:pPr>
              <w:rPr>
                <w:sz w:val="20"/>
                <w:szCs w:val="20"/>
              </w:rPr>
            </w:pPr>
            <w:r w:rsidRPr="008D5980">
              <w:rPr>
                <w:sz w:val="20"/>
                <w:szCs w:val="20"/>
              </w:rPr>
              <w:t>Reference to Mearns Allsorts to be redacted from last meeting note.</w:t>
            </w:r>
          </w:p>
        </w:tc>
        <w:tc>
          <w:tcPr>
            <w:tcW w:w="1701" w:type="dxa"/>
          </w:tcPr>
          <w:p w:rsidR="003B7D84" w:rsidRDefault="003B7D84">
            <w:pPr>
              <w:rPr>
                <w:sz w:val="20"/>
                <w:szCs w:val="20"/>
              </w:rPr>
            </w:pPr>
          </w:p>
          <w:p w:rsidR="00057CA2" w:rsidRDefault="00057CA2">
            <w:pPr>
              <w:rPr>
                <w:sz w:val="20"/>
                <w:szCs w:val="20"/>
              </w:rPr>
            </w:pPr>
          </w:p>
          <w:p w:rsidR="00057CA2" w:rsidRDefault="00057CA2">
            <w:pPr>
              <w:rPr>
                <w:sz w:val="20"/>
                <w:szCs w:val="20"/>
              </w:rPr>
            </w:pPr>
          </w:p>
          <w:p w:rsidR="00057CA2" w:rsidRDefault="00057CA2">
            <w:pPr>
              <w:rPr>
                <w:sz w:val="20"/>
                <w:szCs w:val="20"/>
              </w:rPr>
            </w:pPr>
          </w:p>
          <w:p w:rsidR="00057CA2" w:rsidRPr="008D5980" w:rsidRDefault="00057CA2">
            <w:pPr>
              <w:rPr>
                <w:sz w:val="20"/>
                <w:szCs w:val="20"/>
              </w:rPr>
            </w:pPr>
            <w:r>
              <w:rPr>
                <w:sz w:val="20"/>
                <w:szCs w:val="20"/>
              </w:rPr>
              <w:t>NC/AB by 30 September</w:t>
            </w:r>
          </w:p>
        </w:tc>
      </w:tr>
      <w:tr w:rsidR="003B7D84" w:rsidRPr="008D5980" w:rsidTr="006579A5">
        <w:tc>
          <w:tcPr>
            <w:tcW w:w="425" w:type="dxa"/>
          </w:tcPr>
          <w:p w:rsidR="003B7D84" w:rsidRPr="008D5980" w:rsidRDefault="003B7D84">
            <w:pPr>
              <w:rPr>
                <w:sz w:val="20"/>
                <w:szCs w:val="20"/>
              </w:rPr>
            </w:pPr>
            <w:r w:rsidRPr="008D5980">
              <w:rPr>
                <w:sz w:val="20"/>
                <w:szCs w:val="20"/>
              </w:rPr>
              <w:lastRenderedPageBreak/>
              <w:t>8.</w:t>
            </w:r>
          </w:p>
        </w:tc>
        <w:tc>
          <w:tcPr>
            <w:tcW w:w="5529" w:type="dxa"/>
          </w:tcPr>
          <w:p w:rsidR="003B7D84" w:rsidRDefault="003B7D84">
            <w:pPr>
              <w:rPr>
                <w:sz w:val="20"/>
                <w:szCs w:val="20"/>
                <w:u w:val="single"/>
              </w:rPr>
            </w:pPr>
            <w:r w:rsidRPr="008D5980">
              <w:rPr>
                <w:sz w:val="20"/>
                <w:szCs w:val="20"/>
                <w:u w:val="single"/>
              </w:rPr>
              <w:t>Date of Next Meeting</w:t>
            </w:r>
          </w:p>
          <w:p w:rsidR="006579A5" w:rsidRDefault="006579A5">
            <w:pPr>
              <w:rPr>
                <w:sz w:val="20"/>
                <w:szCs w:val="20"/>
                <w:u w:val="single"/>
              </w:rPr>
            </w:pPr>
          </w:p>
          <w:p w:rsidR="006579A5" w:rsidRPr="006579A5" w:rsidRDefault="006579A5" w:rsidP="006579A5">
            <w:pPr>
              <w:rPr>
                <w:sz w:val="20"/>
                <w:szCs w:val="20"/>
              </w:rPr>
            </w:pPr>
            <w:r w:rsidRPr="006579A5">
              <w:rPr>
                <w:sz w:val="20"/>
                <w:szCs w:val="20"/>
              </w:rPr>
              <w:t>Special meeting to be held at 7pm on Wednesday 30</w:t>
            </w:r>
            <w:r w:rsidRPr="006579A5">
              <w:rPr>
                <w:sz w:val="20"/>
                <w:szCs w:val="20"/>
                <w:vertAlign w:val="superscript"/>
              </w:rPr>
              <w:t>th</w:t>
            </w:r>
            <w:r w:rsidRPr="006579A5">
              <w:rPr>
                <w:sz w:val="20"/>
                <w:szCs w:val="20"/>
              </w:rPr>
              <w:t xml:space="preserve"> </w:t>
            </w:r>
            <w:r>
              <w:rPr>
                <w:sz w:val="20"/>
                <w:szCs w:val="20"/>
              </w:rPr>
              <w:t>September</w:t>
            </w:r>
            <w:r w:rsidRPr="006579A5">
              <w:rPr>
                <w:sz w:val="20"/>
                <w:szCs w:val="20"/>
              </w:rPr>
              <w:t xml:space="preserve"> to focus on Christmas Fair planning. </w:t>
            </w:r>
          </w:p>
        </w:tc>
        <w:tc>
          <w:tcPr>
            <w:tcW w:w="3119" w:type="dxa"/>
          </w:tcPr>
          <w:p w:rsidR="003B7D84" w:rsidRPr="008D5980" w:rsidRDefault="003B7D84">
            <w:pPr>
              <w:rPr>
                <w:sz w:val="20"/>
                <w:szCs w:val="20"/>
              </w:rPr>
            </w:pPr>
          </w:p>
        </w:tc>
        <w:tc>
          <w:tcPr>
            <w:tcW w:w="1701" w:type="dxa"/>
          </w:tcPr>
          <w:p w:rsidR="003B7D84" w:rsidRPr="008D5980" w:rsidRDefault="003B7D84">
            <w:pPr>
              <w:rPr>
                <w:sz w:val="20"/>
                <w:szCs w:val="20"/>
              </w:rPr>
            </w:pPr>
          </w:p>
        </w:tc>
      </w:tr>
    </w:tbl>
    <w:p w:rsidR="00356F57" w:rsidRDefault="00356F57"/>
    <w:sectPr w:rsidR="00356F57" w:rsidSect="00E30C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A3DFD"/>
    <w:multiLevelType w:val="hybridMultilevel"/>
    <w:tmpl w:val="AD44A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1C41E60"/>
    <w:multiLevelType w:val="hybridMultilevel"/>
    <w:tmpl w:val="E9CCF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C70985"/>
    <w:multiLevelType w:val="hybridMultilevel"/>
    <w:tmpl w:val="60C4D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68837C5"/>
    <w:multiLevelType w:val="hybridMultilevel"/>
    <w:tmpl w:val="7F708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0D978DE"/>
    <w:multiLevelType w:val="hybridMultilevel"/>
    <w:tmpl w:val="6F42B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ACC5A75"/>
    <w:multiLevelType w:val="hybridMultilevel"/>
    <w:tmpl w:val="2C169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F9178D"/>
    <w:multiLevelType w:val="hybridMultilevel"/>
    <w:tmpl w:val="6FE87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30E30C2"/>
    <w:multiLevelType w:val="hybridMultilevel"/>
    <w:tmpl w:val="6674C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417"/>
    <w:rsid w:val="00057CA2"/>
    <w:rsid w:val="000B5529"/>
    <w:rsid w:val="00163014"/>
    <w:rsid w:val="00167CC2"/>
    <w:rsid w:val="0018431E"/>
    <w:rsid w:val="001D365D"/>
    <w:rsid w:val="00356F57"/>
    <w:rsid w:val="003B14D8"/>
    <w:rsid w:val="003B7D84"/>
    <w:rsid w:val="00486E7D"/>
    <w:rsid w:val="00517218"/>
    <w:rsid w:val="006579A5"/>
    <w:rsid w:val="006A53EC"/>
    <w:rsid w:val="00735183"/>
    <w:rsid w:val="007418C8"/>
    <w:rsid w:val="00885FC6"/>
    <w:rsid w:val="008D2DA7"/>
    <w:rsid w:val="008D5980"/>
    <w:rsid w:val="00987688"/>
    <w:rsid w:val="00A1215F"/>
    <w:rsid w:val="00A40417"/>
    <w:rsid w:val="00AD051F"/>
    <w:rsid w:val="00BB703D"/>
    <w:rsid w:val="00D248CF"/>
    <w:rsid w:val="00DA1932"/>
    <w:rsid w:val="00E30C50"/>
    <w:rsid w:val="00EF3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0C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3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3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894"/>
    <w:rPr>
      <w:rFonts w:ascii="Tahoma" w:hAnsi="Tahoma" w:cs="Tahoma"/>
      <w:sz w:val="16"/>
      <w:szCs w:val="16"/>
    </w:rPr>
  </w:style>
  <w:style w:type="paragraph" w:styleId="ListParagraph">
    <w:name w:val="List Paragraph"/>
    <w:basedOn w:val="Normal"/>
    <w:uiPriority w:val="34"/>
    <w:qFormat/>
    <w:rsid w:val="00356F57"/>
    <w:pPr>
      <w:ind w:left="720"/>
      <w:contextualSpacing/>
    </w:pPr>
  </w:style>
  <w:style w:type="character" w:customStyle="1" w:styleId="Heading1Char">
    <w:name w:val="Heading 1 Char"/>
    <w:basedOn w:val="DefaultParagraphFont"/>
    <w:link w:val="Heading1"/>
    <w:uiPriority w:val="9"/>
    <w:rsid w:val="00E30C5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0C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3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3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894"/>
    <w:rPr>
      <w:rFonts w:ascii="Tahoma" w:hAnsi="Tahoma" w:cs="Tahoma"/>
      <w:sz w:val="16"/>
      <w:szCs w:val="16"/>
    </w:rPr>
  </w:style>
  <w:style w:type="paragraph" w:styleId="ListParagraph">
    <w:name w:val="List Paragraph"/>
    <w:basedOn w:val="Normal"/>
    <w:uiPriority w:val="34"/>
    <w:qFormat/>
    <w:rsid w:val="00356F57"/>
    <w:pPr>
      <w:ind w:left="720"/>
      <w:contextualSpacing/>
    </w:pPr>
  </w:style>
  <w:style w:type="character" w:customStyle="1" w:styleId="Heading1Char">
    <w:name w:val="Heading 1 Char"/>
    <w:basedOn w:val="DefaultParagraphFont"/>
    <w:link w:val="Heading1"/>
    <w:uiPriority w:val="9"/>
    <w:rsid w:val="00E30C5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71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4</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Hunter</dc:creator>
  <cp:lastModifiedBy>Claire Hunter</cp:lastModifiedBy>
  <cp:revision>14</cp:revision>
  <dcterms:created xsi:type="dcterms:W3CDTF">2015-09-21T12:26:00Z</dcterms:created>
  <dcterms:modified xsi:type="dcterms:W3CDTF">2015-09-21T16:30:00Z</dcterms:modified>
</cp:coreProperties>
</file>